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EC3D5" w14:textId="77777777" w:rsidR="00BC70CD" w:rsidRPr="008B56B5" w:rsidRDefault="00BC70CD">
      <w:pPr>
        <w:rPr>
          <w:rFonts w:cstheme="minorHAnsi"/>
        </w:rPr>
      </w:pPr>
    </w:p>
    <w:p w14:paraId="7D6D268E" w14:textId="468E630F" w:rsidR="00BC70CD" w:rsidRPr="008B56B5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 xml:space="preserve">Projektový záměr do Programového rámce v </w:t>
      </w:r>
      <w:r w:rsidR="00CD6F70">
        <w:rPr>
          <w:rFonts w:cstheme="minorHAnsi"/>
          <w:b/>
          <w:bCs/>
          <w:sz w:val="32"/>
          <w:szCs w:val="32"/>
        </w:rPr>
        <w:t>IROP</w:t>
      </w:r>
    </w:p>
    <w:p w14:paraId="4334436D" w14:textId="54B9FE66" w:rsidR="008D5674" w:rsidRDefault="00BC70CD" w:rsidP="004E7F9D">
      <w:pPr>
        <w:spacing w:after="0"/>
        <w:jc w:val="center"/>
        <w:rPr>
          <w:rFonts w:cstheme="minorHAnsi"/>
          <w:b/>
          <w:bCs/>
          <w:sz w:val="32"/>
          <w:szCs w:val="32"/>
        </w:rPr>
      </w:pPr>
      <w:r w:rsidRPr="008B56B5">
        <w:rPr>
          <w:rFonts w:cstheme="minorHAnsi"/>
          <w:b/>
          <w:bCs/>
          <w:sz w:val="32"/>
          <w:szCs w:val="32"/>
        </w:rPr>
        <w:t>ITI Českobudějovické aglomerace</w:t>
      </w:r>
      <w:r w:rsidR="00F6586B">
        <w:rPr>
          <w:rFonts w:cstheme="minorHAnsi"/>
          <w:b/>
          <w:bCs/>
          <w:sz w:val="32"/>
          <w:szCs w:val="32"/>
        </w:rPr>
        <w:t xml:space="preserve"> 22. výzva ITI ČBA (MŠ)</w:t>
      </w:r>
    </w:p>
    <w:p w14:paraId="27DB5525" w14:textId="245E24DD" w:rsidR="00BC70CD" w:rsidRPr="008B56B5" w:rsidRDefault="00BC70CD" w:rsidP="00B4324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815"/>
        <w:gridCol w:w="4247"/>
      </w:tblGrid>
      <w:tr w:rsidR="00F70718" w:rsidRPr="008B56B5" w14:paraId="6E97BB0C" w14:textId="77777777" w:rsidTr="00F70718">
        <w:tc>
          <w:tcPr>
            <w:tcW w:w="9062" w:type="dxa"/>
            <w:gridSpan w:val="2"/>
            <w:shd w:val="clear" w:color="auto" w:fill="D9D9D9" w:themeFill="background1" w:themeFillShade="D9"/>
          </w:tcPr>
          <w:p w14:paraId="7C26910E" w14:textId="109043EC" w:rsidR="00F70718" w:rsidRPr="008B56B5" w:rsidRDefault="00F70718" w:rsidP="00F70718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097B46" w:rsidRPr="008B56B5" w14:paraId="0EFD1636" w14:textId="77777777" w:rsidTr="007C17FD">
        <w:tblPrEx>
          <w:shd w:val="clear" w:color="auto" w:fill="auto"/>
        </w:tblPrEx>
        <w:tc>
          <w:tcPr>
            <w:tcW w:w="4815" w:type="dxa"/>
          </w:tcPr>
          <w:p w14:paraId="07CEAE9E" w14:textId="0E39387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Organizace</w:t>
            </w:r>
          </w:p>
        </w:tc>
        <w:tc>
          <w:tcPr>
            <w:tcW w:w="4247" w:type="dxa"/>
          </w:tcPr>
          <w:p w14:paraId="4F6273B0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FBE57BA" w14:textId="77777777" w:rsidTr="007C17FD">
        <w:tblPrEx>
          <w:shd w:val="clear" w:color="auto" w:fill="auto"/>
        </w:tblPrEx>
        <w:tc>
          <w:tcPr>
            <w:tcW w:w="4815" w:type="dxa"/>
          </w:tcPr>
          <w:p w14:paraId="1E49BEFB" w14:textId="5C9860D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IČ</w:t>
            </w:r>
          </w:p>
        </w:tc>
        <w:tc>
          <w:tcPr>
            <w:tcW w:w="4247" w:type="dxa"/>
          </w:tcPr>
          <w:p w14:paraId="7AA8908C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60AEA0CD" w14:textId="77777777" w:rsidTr="007C17FD">
        <w:tblPrEx>
          <w:shd w:val="clear" w:color="auto" w:fill="auto"/>
        </w:tblPrEx>
        <w:tc>
          <w:tcPr>
            <w:tcW w:w="4815" w:type="dxa"/>
          </w:tcPr>
          <w:p w14:paraId="343840A1" w14:textId="59DCDD6C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</w:t>
            </w:r>
          </w:p>
        </w:tc>
        <w:tc>
          <w:tcPr>
            <w:tcW w:w="4247" w:type="dxa"/>
          </w:tcPr>
          <w:p w14:paraId="300C3DE1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0F7D4BB8" w14:textId="77777777" w:rsidTr="007C17FD">
        <w:tblPrEx>
          <w:shd w:val="clear" w:color="auto" w:fill="auto"/>
        </w:tblPrEx>
        <w:tc>
          <w:tcPr>
            <w:tcW w:w="4815" w:type="dxa"/>
          </w:tcPr>
          <w:p w14:paraId="265BBDED" w14:textId="1528C58F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4B5178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29C30566" w14:textId="77777777" w:rsidTr="007C17FD">
        <w:tblPrEx>
          <w:shd w:val="clear" w:color="auto" w:fill="auto"/>
        </w:tblPrEx>
        <w:tc>
          <w:tcPr>
            <w:tcW w:w="4815" w:type="dxa"/>
          </w:tcPr>
          <w:p w14:paraId="54CE89BD" w14:textId="4F67788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Kontaktní osoba</w:t>
            </w:r>
          </w:p>
        </w:tc>
        <w:tc>
          <w:tcPr>
            <w:tcW w:w="4247" w:type="dxa"/>
          </w:tcPr>
          <w:p w14:paraId="7EE4C769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097B46" w:rsidRPr="008B56B5" w14:paraId="3B5ECEE7" w14:textId="77777777" w:rsidTr="007C17FD">
        <w:tblPrEx>
          <w:shd w:val="clear" w:color="auto" w:fill="auto"/>
        </w:tblPrEx>
        <w:tc>
          <w:tcPr>
            <w:tcW w:w="4815" w:type="dxa"/>
          </w:tcPr>
          <w:p w14:paraId="39B2F671" w14:textId="23647459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Telefon, email</w:t>
            </w:r>
          </w:p>
        </w:tc>
        <w:tc>
          <w:tcPr>
            <w:tcW w:w="4247" w:type="dxa"/>
          </w:tcPr>
          <w:p w14:paraId="040B2A34" w14:textId="77777777" w:rsidR="00097B46" w:rsidRPr="008B56B5" w:rsidRDefault="00097B46" w:rsidP="00BC70CD">
            <w:pPr>
              <w:jc w:val="both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4AB90382" w14:textId="6FC8F6FF" w:rsidR="00BC70CD" w:rsidRPr="008B56B5" w:rsidRDefault="00BC70CD" w:rsidP="00F70718">
      <w:pPr>
        <w:spacing w:after="120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E3DC0" w:rsidRPr="008B56B5" w14:paraId="40A41C4E" w14:textId="77777777" w:rsidTr="007C17FD">
        <w:tc>
          <w:tcPr>
            <w:tcW w:w="4815" w:type="dxa"/>
          </w:tcPr>
          <w:p w14:paraId="0C0039D7" w14:textId="0CADC18D" w:rsidR="003E3DC0" w:rsidRPr="008B56B5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 projektu</w:t>
            </w:r>
          </w:p>
        </w:tc>
        <w:tc>
          <w:tcPr>
            <w:tcW w:w="4247" w:type="dxa"/>
          </w:tcPr>
          <w:p w14:paraId="7FB7938A" w14:textId="77777777" w:rsidR="003E3DC0" w:rsidRPr="008B56B5" w:rsidRDefault="003E3DC0" w:rsidP="00BC70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E3DC0" w:rsidRPr="008B56B5" w14:paraId="1AA7F94A" w14:textId="77777777" w:rsidTr="007C17FD">
        <w:tc>
          <w:tcPr>
            <w:tcW w:w="4815" w:type="dxa"/>
          </w:tcPr>
          <w:p w14:paraId="72DEA9E2" w14:textId="1BCA87E7" w:rsidR="003E3DC0" w:rsidRPr="008B56B5" w:rsidRDefault="003E3DC0" w:rsidP="004E7F9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Operační program</w:t>
            </w:r>
          </w:p>
        </w:tc>
        <w:tc>
          <w:tcPr>
            <w:tcW w:w="4247" w:type="dxa"/>
          </w:tcPr>
          <w:p w14:paraId="6328433A" w14:textId="64826DD6" w:rsidR="003E3DC0" w:rsidRPr="008B56B5" w:rsidRDefault="000D4E62" w:rsidP="003E3DC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Integrovaný regionální operační program (IROP)</w:t>
            </w:r>
          </w:p>
        </w:tc>
      </w:tr>
      <w:tr w:rsidR="003E3DC0" w:rsidRPr="008B56B5" w14:paraId="27FF6C6A" w14:textId="77777777" w:rsidTr="007C17FD">
        <w:trPr>
          <w:trHeight w:val="998"/>
        </w:trPr>
        <w:tc>
          <w:tcPr>
            <w:tcW w:w="4815" w:type="dxa"/>
          </w:tcPr>
          <w:p w14:paraId="530C0F7A" w14:textId="35D9CBA7" w:rsidR="003E3DC0" w:rsidRPr="00B64F2A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64F2A">
              <w:rPr>
                <w:rFonts w:cstheme="minorHAnsi"/>
                <w:b/>
                <w:bCs/>
                <w:sz w:val="24"/>
                <w:szCs w:val="24"/>
              </w:rPr>
              <w:t xml:space="preserve">Soulad s SC </w:t>
            </w:r>
            <w:r w:rsidR="000D4E62" w:rsidRPr="00B64F2A">
              <w:rPr>
                <w:rFonts w:cstheme="minorHAnsi"/>
                <w:b/>
                <w:bCs/>
                <w:sz w:val="24"/>
                <w:szCs w:val="24"/>
              </w:rPr>
              <w:t>4.1 IROP</w:t>
            </w:r>
          </w:p>
          <w:p w14:paraId="391350F8" w14:textId="4D9A466D" w:rsidR="003E2BE9" w:rsidRPr="00B64F2A" w:rsidRDefault="003E2BE9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247" w:type="dxa"/>
          </w:tcPr>
          <w:p w14:paraId="3515FFB4" w14:textId="76C7EC0D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  <w:tr w:rsidR="003E3DC0" w:rsidRPr="008B56B5" w14:paraId="391C9831" w14:textId="77777777" w:rsidTr="007C17FD">
        <w:trPr>
          <w:trHeight w:val="843"/>
        </w:trPr>
        <w:tc>
          <w:tcPr>
            <w:tcW w:w="4815" w:type="dxa"/>
          </w:tcPr>
          <w:p w14:paraId="215A947C" w14:textId="77777777" w:rsidR="003E3DC0" w:rsidRPr="00B64F2A" w:rsidRDefault="003E3DC0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64F2A">
              <w:rPr>
                <w:rFonts w:cstheme="minorHAnsi"/>
                <w:b/>
                <w:bCs/>
                <w:sz w:val="24"/>
                <w:szCs w:val="24"/>
              </w:rPr>
              <w:t>Soulad se strategií ITI Českobudějovické aglomerace (ITI ČBA) (SC, Opatření)</w:t>
            </w:r>
          </w:p>
          <w:p w14:paraId="76AA7C5A" w14:textId="77777777" w:rsidR="007C17FD" w:rsidRPr="00B64F2A" w:rsidRDefault="00136B7C" w:rsidP="00BC70CD">
            <w:pPr>
              <w:jc w:val="both"/>
              <w:rPr>
                <w:rStyle w:val="Hypertextovodkaz"/>
              </w:rPr>
            </w:pPr>
            <w:hyperlink r:id="rId7" w:history="1">
              <w:r w:rsidRPr="00B64F2A">
                <w:rPr>
                  <w:rStyle w:val="Hypertextovodkaz"/>
                </w:rPr>
                <w:t>https://iti.c-budejovice.cz/dokumenty/</w:t>
              </w:r>
            </w:hyperlink>
          </w:p>
          <w:p w14:paraId="0CEEF80D" w14:textId="24B7F1B1" w:rsidR="00F742B3" w:rsidRPr="00B64F2A" w:rsidRDefault="00F742B3" w:rsidP="00BC70CD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64F2A">
              <w:rPr>
                <w:rFonts w:cstheme="minorHAnsi"/>
                <w:b/>
                <w:bCs/>
                <w:sz w:val="24"/>
                <w:szCs w:val="24"/>
              </w:rPr>
              <w:t>str. 4</w:t>
            </w:r>
            <w:r w:rsidR="00E13991" w:rsidRPr="00B64F2A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47" w:type="dxa"/>
          </w:tcPr>
          <w:p w14:paraId="46AEC085" w14:textId="1487AED1" w:rsidR="003E3DC0" w:rsidRPr="008B56B5" w:rsidRDefault="00D86000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ANO/NE</w:t>
            </w:r>
          </w:p>
        </w:tc>
      </w:tr>
    </w:tbl>
    <w:p w14:paraId="0BB898E4" w14:textId="77777777" w:rsidR="003E3DC0" w:rsidRPr="008B56B5" w:rsidRDefault="003E3DC0" w:rsidP="00BC70CD">
      <w:pPr>
        <w:jc w:val="both"/>
        <w:rPr>
          <w:rFonts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27A3FE1B" w14:textId="77777777" w:rsidTr="007705AA">
        <w:tc>
          <w:tcPr>
            <w:tcW w:w="9062" w:type="dxa"/>
            <w:shd w:val="clear" w:color="auto" w:fill="D9D9D9" w:themeFill="background1" w:themeFillShade="D9"/>
          </w:tcPr>
          <w:p w14:paraId="3E8FA46F" w14:textId="1BE10A02" w:rsidR="007705AA" w:rsidRPr="008B56B5" w:rsidRDefault="007705AA" w:rsidP="007705AA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7705AA" w:rsidRPr="008B56B5" w14:paraId="7E2CEEF6" w14:textId="77777777" w:rsidTr="007705AA">
        <w:tblPrEx>
          <w:shd w:val="clear" w:color="auto" w:fill="auto"/>
        </w:tblPrEx>
        <w:tc>
          <w:tcPr>
            <w:tcW w:w="9062" w:type="dxa"/>
          </w:tcPr>
          <w:p w14:paraId="49EC029C" w14:textId="503D27CA" w:rsidR="007705AA" w:rsidRPr="008B56B5" w:rsidRDefault="0008030A" w:rsidP="00BC70C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</w:t>
            </w:r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důvodnění potřebnosti </w:t>
            </w:r>
            <w:proofErr w:type="gramStart"/>
            <w:r w:rsidR="007705AA" w:rsidRPr="008B56B5">
              <w:rPr>
                <w:rFonts w:cstheme="minorHAnsi"/>
                <w:b/>
                <w:bCs/>
                <w:sz w:val="24"/>
                <w:szCs w:val="24"/>
              </w:rPr>
              <w:t>projektu</w:t>
            </w: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-</w:t>
            </w:r>
            <w:r w:rsidR="007705AA"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Pr="008B56B5">
              <w:rPr>
                <w:rFonts w:cstheme="minorHAnsi"/>
                <w:sz w:val="24"/>
                <w:szCs w:val="24"/>
              </w:rPr>
              <w:t>popis</w:t>
            </w:r>
            <w:proofErr w:type="gramEnd"/>
            <w:r w:rsidRPr="008B56B5">
              <w:rPr>
                <w:rFonts w:cstheme="minorHAnsi"/>
                <w:sz w:val="24"/>
                <w:szCs w:val="24"/>
              </w:rPr>
              <w:t xml:space="preserve"> současného stavu </w:t>
            </w:r>
            <w:r w:rsidR="00B4324E" w:rsidRPr="00B4324E">
              <w:rPr>
                <w:rFonts w:cstheme="minorHAnsi"/>
                <w:sz w:val="24"/>
                <w:szCs w:val="24"/>
              </w:rPr>
              <w:t>(stavebně-technický</w:t>
            </w:r>
            <w:r w:rsidR="003E2BE9">
              <w:rPr>
                <w:rFonts w:cstheme="minorHAnsi"/>
                <w:sz w:val="24"/>
                <w:szCs w:val="24"/>
              </w:rPr>
              <w:t xml:space="preserve"> stav</w:t>
            </w:r>
            <w:r w:rsidR="00B4324E" w:rsidRPr="00B4324E">
              <w:rPr>
                <w:rFonts w:cstheme="minorHAnsi"/>
                <w:sz w:val="24"/>
                <w:szCs w:val="24"/>
              </w:rPr>
              <w:t>, vybaven</w:t>
            </w:r>
            <w:r w:rsidR="006C5FE0">
              <w:rPr>
                <w:rFonts w:cstheme="minorHAnsi"/>
                <w:sz w:val="24"/>
                <w:szCs w:val="24"/>
              </w:rPr>
              <w:t>í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ve vztahu k předmětu projektu)</w:t>
            </w:r>
            <w:r w:rsidR="00B4324E">
              <w:rPr>
                <w:rFonts w:cstheme="minorHAnsi"/>
                <w:sz w:val="24"/>
                <w:szCs w:val="24"/>
              </w:rPr>
              <w:t>,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nedostatky a jejich vliv na výuku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  <w:r w:rsidR="00B4324E" w:rsidRPr="00B4324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7BD4DCE" w14:textId="5206A866" w:rsidR="007705AA" w:rsidRPr="008B56B5" w:rsidRDefault="007705AA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705AA" w:rsidRPr="008B56B5" w14:paraId="3F1504B9" w14:textId="77777777" w:rsidTr="007705AA">
        <w:tc>
          <w:tcPr>
            <w:tcW w:w="9062" w:type="dxa"/>
          </w:tcPr>
          <w:p w14:paraId="3AADF822" w14:textId="552C553C" w:rsidR="007705AA" w:rsidRPr="008B56B5" w:rsidRDefault="007705AA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Stav připravenosti projektu k realizaci </w:t>
            </w:r>
            <w:r w:rsidRPr="008B56B5">
              <w:rPr>
                <w:rFonts w:cstheme="minorHAnsi"/>
                <w:sz w:val="24"/>
                <w:szCs w:val="24"/>
              </w:rPr>
              <w:t>– stručný popis (konkrétní specifikac</w:t>
            </w:r>
            <w:r w:rsidR="000D4E62">
              <w:rPr>
                <w:rFonts w:cstheme="minorHAnsi"/>
                <w:sz w:val="24"/>
                <w:szCs w:val="24"/>
              </w:rPr>
              <w:t>e</w:t>
            </w:r>
            <w:r w:rsidRPr="008B56B5">
              <w:rPr>
                <w:rFonts w:cstheme="minorHAnsi"/>
                <w:sz w:val="24"/>
                <w:szCs w:val="24"/>
              </w:rPr>
              <w:t xml:space="preserve"> </w:t>
            </w:r>
            <w:r w:rsidR="00693C18" w:rsidRPr="008B56B5">
              <w:rPr>
                <w:rFonts w:cstheme="minorHAnsi"/>
                <w:sz w:val="24"/>
                <w:szCs w:val="24"/>
              </w:rPr>
              <w:t>bude vyplněna níže)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794B7AE7" w14:textId="77777777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93C18" w:rsidRPr="008B56B5" w14:paraId="73400620" w14:textId="77777777" w:rsidTr="00693C18">
        <w:tc>
          <w:tcPr>
            <w:tcW w:w="9062" w:type="dxa"/>
          </w:tcPr>
          <w:p w14:paraId="029A446F" w14:textId="5202A020" w:rsidR="00693C18" w:rsidRPr="00B4324E" w:rsidRDefault="00693C18" w:rsidP="00B4324E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Podrobný popis projektu</w:t>
            </w:r>
            <w:r w:rsidR="00913DB4"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–</w:t>
            </w:r>
            <w:r w:rsidR="00B4324E">
              <w:rPr>
                <w:rFonts w:cstheme="minorHAnsi"/>
                <w:sz w:val="24"/>
                <w:szCs w:val="24"/>
              </w:rPr>
              <w:t xml:space="preserve"> </w:t>
            </w:r>
            <w:r w:rsidR="00B4324E" w:rsidRPr="00B4324E">
              <w:rPr>
                <w:rFonts w:cstheme="minorHAnsi"/>
                <w:sz w:val="24"/>
                <w:szCs w:val="24"/>
              </w:rPr>
              <w:t>zdůvodnění potřebnosti, návrh změny/technického řešení, očekávaný cílový stav. Uveďte popis technické realizace/souvisejících činností (např. rekonstrukce + vybavení).</w:t>
            </w:r>
            <w:r w:rsidR="006C5FE0">
              <w:rPr>
                <w:rFonts w:cstheme="minorHAnsi"/>
                <w:sz w:val="24"/>
                <w:szCs w:val="24"/>
              </w:rPr>
              <w:t xml:space="preserve"> V případě většího rozsahu, či nákresu – uveďte v příloze projektového záměru.</w:t>
            </w:r>
          </w:p>
        </w:tc>
      </w:tr>
    </w:tbl>
    <w:p w14:paraId="6946BDFF" w14:textId="253816C1" w:rsidR="00913DB4" w:rsidRPr="008B56B5" w:rsidRDefault="00913DB4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453FA116" w14:textId="77777777" w:rsidTr="006241E7">
        <w:tc>
          <w:tcPr>
            <w:tcW w:w="9062" w:type="dxa"/>
          </w:tcPr>
          <w:p w14:paraId="602D4F14" w14:textId="2A1D937F" w:rsidR="006241E7" w:rsidRPr="008B56B5" w:rsidRDefault="006241E7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Plánované výsledky a výstupy projektu </w:t>
            </w:r>
            <w:r w:rsidRPr="008B56B5">
              <w:rPr>
                <w:rFonts w:cstheme="minorHAnsi"/>
                <w:sz w:val="24"/>
                <w:szCs w:val="24"/>
              </w:rPr>
              <w:t xml:space="preserve">– </w:t>
            </w:r>
            <w:r w:rsidR="00B4324E">
              <w:rPr>
                <w:rFonts w:cstheme="minorHAnsi"/>
                <w:sz w:val="24"/>
                <w:szCs w:val="24"/>
              </w:rPr>
              <w:t>popište</w:t>
            </w:r>
            <w:r w:rsidRPr="008B56B5">
              <w:rPr>
                <w:rFonts w:cstheme="minorHAnsi"/>
                <w:sz w:val="24"/>
                <w:szCs w:val="24"/>
              </w:rPr>
              <w:t xml:space="preserve"> výstupy, které vzniknou</w:t>
            </w:r>
            <w:r w:rsidR="00E13991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2CC0AADC" w14:textId="4F72DB10" w:rsidR="006241E7" w:rsidRDefault="006241E7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0566" w14:paraId="023A1EB9" w14:textId="77777777" w:rsidTr="00E50566">
        <w:tc>
          <w:tcPr>
            <w:tcW w:w="9062" w:type="dxa"/>
          </w:tcPr>
          <w:p w14:paraId="256A8341" w14:textId="385CB68E" w:rsidR="00E50566" w:rsidRDefault="00E50566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Udržitelnost projektu – </w:t>
            </w:r>
            <w:r w:rsidRPr="001D7505">
              <w:rPr>
                <w:rFonts w:cstheme="minorHAnsi"/>
                <w:sz w:val="24"/>
                <w:szCs w:val="24"/>
              </w:rPr>
              <w:t>zde uve</w:t>
            </w:r>
            <w:r w:rsidR="001D7505" w:rsidRPr="001D7505">
              <w:rPr>
                <w:rFonts w:cstheme="minorHAnsi"/>
                <w:sz w:val="24"/>
                <w:szCs w:val="24"/>
              </w:rPr>
              <w:t>ď</w:t>
            </w:r>
            <w:r w:rsidRPr="001D7505">
              <w:rPr>
                <w:rFonts w:cstheme="minorHAnsi"/>
                <w:sz w:val="24"/>
                <w:szCs w:val="24"/>
              </w:rPr>
              <w:t>te stručný popis</w:t>
            </w:r>
            <w:r w:rsidR="001D7505">
              <w:rPr>
                <w:rFonts w:cstheme="minorHAnsi"/>
                <w:sz w:val="24"/>
                <w:szCs w:val="24"/>
              </w:rPr>
              <w:t xml:space="preserve"> udržitelnosti na dobu 5 let</w:t>
            </w:r>
            <w:r w:rsidR="00D8600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5C0AAC8" w14:textId="44EE8316" w:rsidR="00E50566" w:rsidRDefault="00E5056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1BC3" w14:paraId="0C58F0C8" w14:textId="77777777" w:rsidTr="00E91BC3">
        <w:tc>
          <w:tcPr>
            <w:tcW w:w="9062" w:type="dxa"/>
          </w:tcPr>
          <w:p w14:paraId="69A22456" w14:textId="1547E9A5" w:rsidR="00E91BC3" w:rsidRDefault="00E13991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Popis zajištění dostatečných kapacit v MŠ na území správního obvodu obce</w:t>
            </w:r>
            <w:r w:rsidR="0009129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91299" w:rsidRPr="00D86000">
              <w:rPr>
                <w:rFonts w:cstheme="minorHAnsi"/>
                <w:sz w:val="24"/>
                <w:szCs w:val="24"/>
              </w:rPr>
              <w:t>–</w:t>
            </w:r>
            <w:r w:rsidR="00091299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91299" w:rsidRPr="00DC158D">
              <w:rPr>
                <w:rFonts w:cstheme="minorHAnsi"/>
                <w:sz w:val="24"/>
                <w:szCs w:val="24"/>
              </w:rPr>
              <w:t xml:space="preserve">popište </w:t>
            </w:r>
            <w:r>
              <w:rPr>
                <w:rFonts w:cstheme="minorHAnsi"/>
                <w:sz w:val="24"/>
                <w:szCs w:val="24"/>
              </w:rPr>
              <w:t xml:space="preserve">na základě analýzy obsazenosti MŠ a demografického vývoje, kde byla identifikována nedostatečná kapacita MŠ pro umístění dětí do 3 let a starších dětí. Uveďte </w:t>
            </w:r>
            <w:r w:rsidR="00D055E8">
              <w:rPr>
                <w:rFonts w:cstheme="minorHAnsi"/>
                <w:sz w:val="24"/>
                <w:szCs w:val="24"/>
              </w:rPr>
              <w:t xml:space="preserve">skóre </w:t>
            </w:r>
            <w:r w:rsidR="00FD5D57">
              <w:rPr>
                <w:rFonts w:cstheme="minorHAnsi"/>
                <w:sz w:val="24"/>
                <w:szCs w:val="24"/>
              </w:rPr>
              <w:t xml:space="preserve">platné pro ORP, ve kterém je lokace MŠ. </w:t>
            </w:r>
          </w:p>
        </w:tc>
      </w:tr>
    </w:tbl>
    <w:p w14:paraId="0D27ACBA" w14:textId="2D01A9A1" w:rsidR="00F742B3" w:rsidRDefault="00F742B3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055E8" w14:paraId="5E491018" w14:textId="77777777" w:rsidTr="00D055E8">
        <w:tc>
          <w:tcPr>
            <w:tcW w:w="9062" w:type="dxa"/>
          </w:tcPr>
          <w:p w14:paraId="4B8B5935" w14:textId="257A9437" w:rsidR="00D055E8" w:rsidRPr="002707C1" w:rsidRDefault="00D055E8" w:rsidP="00D055E8">
            <w:pPr>
              <w:rPr>
                <w:b/>
                <w:bCs/>
              </w:rPr>
            </w:pPr>
            <w:r w:rsidRPr="002707C1">
              <w:rPr>
                <w:b/>
                <w:bCs/>
              </w:rPr>
              <w:t>Je projekt na navyšování kapacit z důvodů hygienických norem, případně rekonstrukce na základě výjimek od KHS.</w:t>
            </w:r>
            <w:r w:rsidR="002707C1">
              <w:rPr>
                <w:b/>
                <w:bCs/>
              </w:rPr>
              <w:t xml:space="preserve"> </w:t>
            </w:r>
            <w:r w:rsidR="002707C1" w:rsidRPr="002707C1">
              <w:t>D</w:t>
            </w:r>
            <w:r w:rsidR="002707C1">
              <w:t>o</w:t>
            </w:r>
            <w:r w:rsidR="002707C1" w:rsidRPr="002707C1">
              <w:t>plnit ANO/NE. V případě ANO připojit podrobnější popis.</w:t>
            </w:r>
          </w:p>
          <w:p w14:paraId="3737446E" w14:textId="77777777" w:rsidR="00D055E8" w:rsidRDefault="00D055E8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3D54C26" w14:textId="77777777" w:rsidR="00D055E8" w:rsidRDefault="00D055E8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6000" w14:paraId="6063D21C" w14:textId="77777777" w:rsidTr="00D86000">
        <w:tc>
          <w:tcPr>
            <w:tcW w:w="9062" w:type="dxa"/>
          </w:tcPr>
          <w:p w14:paraId="45BC35AC" w14:textId="6763B7B1" w:rsidR="00D86000" w:rsidRDefault="00D8600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Zajištění bezbariérovosti</w:t>
            </w:r>
            <w:r w:rsidRPr="00D86000">
              <w:rPr>
                <w:rFonts w:cstheme="minorHAnsi"/>
                <w:sz w:val="24"/>
                <w:szCs w:val="24"/>
              </w:rPr>
              <w:t xml:space="preserve"> –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D86000">
              <w:rPr>
                <w:rFonts w:cstheme="minorHAnsi"/>
                <w:sz w:val="24"/>
                <w:szCs w:val="24"/>
              </w:rPr>
              <w:t>popište zajištění bezbariérovosti ve vztahu k</w:t>
            </w:r>
            <w:r w:rsidR="002707C1">
              <w:rPr>
                <w:rFonts w:cstheme="minorHAnsi"/>
                <w:sz w:val="24"/>
                <w:szCs w:val="24"/>
              </w:rPr>
              <w:t> budovaným kapacitám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56610EB4" w14:textId="77777777" w:rsidR="003E2BE9" w:rsidRPr="008B56B5" w:rsidRDefault="003E2BE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41E7" w:rsidRPr="008B56B5" w14:paraId="0B915141" w14:textId="77777777" w:rsidTr="006241E7">
        <w:tc>
          <w:tcPr>
            <w:tcW w:w="9062" w:type="dxa"/>
          </w:tcPr>
          <w:p w14:paraId="2E04DCA4" w14:textId="58FA26C7" w:rsidR="006241E7" w:rsidRPr="008B56B5" w:rsidRDefault="006241E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Místo realizace projektu</w:t>
            </w:r>
            <w:r w:rsidR="00D8600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86000" w:rsidRPr="00D86000">
              <w:rPr>
                <w:rFonts w:cstheme="minorHAnsi"/>
                <w:sz w:val="24"/>
                <w:szCs w:val="24"/>
              </w:rPr>
              <w:t>-</w:t>
            </w:r>
          </w:p>
        </w:tc>
      </w:tr>
    </w:tbl>
    <w:p w14:paraId="3FC95FCA" w14:textId="0FAE7E8E" w:rsidR="00147951" w:rsidRDefault="00147951">
      <w:pPr>
        <w:jc w:val="both"/>
        <w:rPr>
          <w:rFonts w:cstheme="minorHAnsi"/>
          <w:b/>
          <w:bCs/>
          <w:color w:val="FF0000"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531"/>
        <w:gridCol w:w="4531"/>
      </w:tblGrid>
      <w:tr w:rsidR="006241E7" w:rsidRPr="008B56B5" w14:paraId="11E11BA4" w14:textId="77777777" w:rsidTr="007B7D86">
        <w:tc>
          <w:tcPr>
            <w:tcW w:w="4531" w:type="dxa"/>
            <w:shd w:val="clear" w:color="auto" w:fill="D9D9D9" w:themeFill="background1" w:themeFillShade="D9"/>
          </w:tcPr>
          <w:p w14:paraId="672E0CEA" w14:textId="4DF91118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 xml:space="preserve">Soulad s podporovanými aktivitami </w:t>
            </w:r>
            <w:r w:rsidR="006C5FE0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  <w:tc>
          <w:tcPr>
            <w:tcW w:w="4531" w:type="dxa"/>
            <w:shd w:val="clear" w:color="auto" w:fill="D9D9D9" w:themeFill="background1" w:themeFillShade="D9"/>
          </w:tcPr>
          <w:p w14:paraId="6CB25E86" w14:textId="0182D084" w:rsidR="006241E7" w:rsidRPr="008B56B5" w:rsidRDefault="006241E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V případě ANO doplňte komentář</w:t>
            </w:r>
          </w:p>
        </w:tc>
      </w:tr>
      <w:tr w:rsidR="007B7D86" w:rsidRPr="008B56B5" w14:paraId="7B0519DE" w14:textId="77777777" w:rsidTr="007B7D86">
        <w:tblPrEx>
          <w:shd w:val="clear" w:color="auto" w:fill="auto"/>
        </w:tblPrEx>
        <w:tc>
          <w:tcPr>
            <w:tcW w:w="9062" w:type="dxa"/>
            <w:gridSpan w:val="2"/>
          </w:tcPr>
          <w:p w14:paraId="094E080E" w14:textId="5C5387C7" w:rsidR="003E3D0A" w:rsidRDefault="00960F8F" w:rsidP="00D6751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Zajištění dostatečných kapacit v MŠ na území správního obvodu</w:t>
            </w:r>
            <w:r w:rsidR="003E3D0A">
              <w:rPr>
                <w:rFonts w:cstheme="minorHAnsi"/>
              </w:rPr>
              <w:t xml:space="preserve"> obce s rozšířenou působností, kde byla na základě analýzy obsazenosti MŠ a demografického vývoje identifikována nedostatečná kapacita MŠ pro umístění dětí do 3 let a starších dětí.</w:t>
            </w:r>
          </w:p>
          <w:p w14:paraId="0F1D885D" w14:textId="61C62388" w:rsidR="007B7D86" w:rsidRPr="008B56B5" w:rsidRDefault="007B7D86" w:rsidP="00D67519">
            <w:pPr>
              <w:jc w:val="both"/>
              <w:rPr>
                <w:rFonts w:cstheme="minorHAnsi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5E80A6D3" w14:textId="75635CC0" w:rsidR="007B7D86" w:rsidRPr="008B56B5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B7D86" w:rsidRPr="008B56B5" w14:paraId="65D9B6EB" w14:textId="77777777" w:rsidTr="007B7D86">
        <w:tc>
          <w:tcPr>
            <w:tcW w:w="9062" w:type="dxa"/>
          </w:tcPr>
          <w:p w14:paraId="02E49F14" w14:textId="19835B37" w:rsidR="003E3D0A" w:rsidRDefault="003E3D0A" w:rsidP="00D67519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Zvyšování kvality podmínek </w:t>
            </w:r>
            <w:r w:rsidR="00BE619B">
              <w:rPr>
                <w:rFonts w:cstheme="minorHAnsi"/>
              </w:rPr>
              <w:t>v MŠ pro poskytování vzdělávání, včetně vzdělávání dětí se</w:t>
            </w:r>
            <w:r w:rsidR="002059C4">
              <w:rPr>
                <w:rFonts w:cstheme="minorHAnsi"/>
              </w:rPr>
              <w:t xml:space="preserve"> </w:t>
            </w:r>
            <w:r w:rsidR="00BE619B">
              <w:rPr>
                <w:rFonts w:cstheme="minorHAnsi"/>
              </w:rPr>
              <w:t xml:space="preserve">speciálními vzdělávacími potřebami s ohledem na zajištění </w:t>
            </w:r>
            <w:r w:rsidR="002059C4">
              <w:rPr>
                <w:rFonts w:cstheme="minorHAnsi"/>
              </w:rPr>
              <w:t>hygienických požadavků u MŠ, kde jsou nedostatky identifikovány krajskou hygienickou stanicí (např. formou změny vnitřního uspořádání výukových prostor v MŠ, aby mohlo dojít k postupnému snižování počtu dětí ve třídě a tím ke zvyšování kvality předškolního vzdělávání, zajištění kapacit MŠ s ohledem na hygienické požadavky, modernizace hygienického zázemí MŠ, zajištění bezbariérovosti</w:t>
            </w:r>
          </w:p>
          <w:p w14:paraId="51B9F430" w14:textId="32265055" w:rsidR="007B7D86" w:rsidRPr="008B56B5" w:rsidRDefault="00181B97" w:rsidP="00D67519">
            <w:pPr>
              <w:jc w:val="both"/>
              <w:rPr>
                <w:rFonts w:cstheme="minorHAnsi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424FBD2B" w14:textId="7CF2FB6A" w:rsidR="00864315" w:rsidRPr="00EC734D" w:rsidRDefault="00864315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67519" w:rsidRPr="008B56B5" w14:paraId="03AA8654" w14:textId="77777777" w:rsidTr="00D67519">
        <w:tc>
          <w:tcPr>
            <w:tcW w:w="9062" w:type="dxa"/>
          </w:tcPr>
          <w:p w14:paraId="1EC1962A" w14:textId="3821DB96" w:rsidR="00D67519" w:rsidRPr="008B56B5" w:rsidRDefault="005A546F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</w:rPr>
              <w:t xml:space="preserve">Projekt je realizován na území správního obvodu obce s rozšířenou působností s identifikovanou nedostatečnou kapacitou ve stupni </w:t>
            </w:r>
            <w:r w:rsidRPr="00C54871">
              <w:rPr>
                <w:rFonts w:cstheme="minorHAnsi"/>
                <w:b/>
                <w:bCs/>
              </w:rPr>
              <w:t>… (doplní uchazeč)</w:t>
            </w:r>
          </w:p>
        </w:tc>
      </w:tr>
    </w:tbl>
    <w:p w14:paraId="78418D9D" w14:textId="418279A3" w:rsidR="007B7D86" w:rsidRDefault="007B7D86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14:paraId="17C9A938" w14:textId="77777777" w:rsidTr="00EC734D">
        <w:tc>
          <w:tcPr>
            <w:tcW w:w="9062" w:type="dxa"/>
          </w:tcPr>
          <w:p w14:paraId="05A909F6" w14:textId="3A75926B" w:rsidR="00B600C2" w:rsidRDefault="00C54871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Provoz MŠ funguje na základě v</w:t>
            </w:r>
            <w:r w:rsidR="00B600C2">
              <w:rPr>
                <w:rFonts w:cstheme="minorHAnsi"/>
                <w:sz w:val="24"/>
                <w:szCs w:val="24"/>
              </w:rPr>
              <w:t>ý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="00B600C2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mky z hygienických požadavků stanovených v § 7 odst. 1 zákona</w:t>
            </w:r>
            <w:r w:rsidR="00EC3960">
              <w:rPr>
                <w:rFonts w:cstheme="minorHAnsi"/>
                <w:sz w:val="24"/>
                <w:szCs w:val="24"/>
              </w:rPr>
              <w:t xml:space="preserve"> č. 258/2000 Sb., o ochraně veřejného zdraví a o změně některých souvisejících zákonů, ve znění pozdějších předpisů („zákon o ochraně veřejného zdraví“).</w:t>
            </w:r>
          </w:p>
          <w:p w14:paraId="2DAB1822" w14:textId="796DD59E" w:rsidR="00EC734D" w:rsidRPr="00EC734D" w:rsidRDefault="00EC734D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 ANO/NE</w:t>
            </w:r>
          </w:p>
        </w:tc>
      </w:tr>
    </w:tbl>
    <w:p w14:paraId="45812AAC" w14:textId="45EB7DDF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734D" w14:paraId="370D798E" w14:textId="77777777" w:rsidTr="00EC734D">
        <w:tc>
          <w:tcPr>
            <w:tcW w:w="9062" w:type="dxa"/>
          </w:tcPr>
          <w:p w14:paraId="47F903A4" w14:textId="5EFDBE22" w:rsidR="00EC734D" w:rsidRPr="00EC734D" w:rsidRDefault="00EC3960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Realizací projektu dojde k zajištění provozu MŠ bez nutnosti uplatňovat v</w:t>
            </w:r>
            <w:r w:rsidR="003739BB">
              <w:rPr>
                <w:rFonts w:cstheme="minorHAnsi"/>
                <w:sz w:val="24"/>
                <w:szCs w:val="24"/>
              </w:rPr>
              <w:t>ý</w:t>
            </w:r>
            <w:r>
              <w:rPr>
                <w:rFonts w:cstheme="minorHAnsi"/>
                <w:sz w:val="24"/>
                <w:szCs w:val="24"/>
              </w:rPr>
              <w:t>j</w:t>
            </w:r>
            <w:r w:rsidR="003739BB">
              <w:rPr>
                <w:rFonts w:cstheme="minorHAnsi"/>
                <w:sz w:val="24"/>
                <w:szCs w:val="24"/>
              </w:rPr>
              <w:t>i</w:t>
            </w:r>
            <w:r>
              <w:rPr>
                <w:rFonts w:cstheme="minorHAnsi"/>
                <w:sz w:val="24"/>
                <w:szCs w:val="24"/>
              </w:rPr>
              <w:t>mku z hygienických požadavků</w:t>
            </w:r>
            <w:r w:rsidR="003739BB">
              <w:rPr>
                <w:rFonts w:cstheme="minorHAnsi"/>
                <w:sz w:val="24"/>
                <w:szCs w:val="24"/>
              </w:rPr>
              <w:t xml:space="preserve"> </w:t>
            </w:r>
            <w:r w:rsidR="00EC734D" w:rsidRPr="008B56B5">
              <w:rPr>
                <w:rFonts w:cstheme="minorHAnsi"/>
                <w:b/>
                <w:bCs/>
                <w:sz w:val="24"/>
                <w:szCs w:val="24"/>
              </w:rPr>
              <w:t>ANO/NE</w:t>
            </w:r>
          </w:p>
        </w:tc>
      </w:tr>
    </w:tbl>
    <w:p w14:paraId="7648BD0F" w14:textId="4773FAD0" w:rsidR="00EC734D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39BB" w14:paraId="7FE7C525" w14:textId="77777777" w:rsidTr="003739BB">
        <w:tc>
          <w:tcPr>
            <w:tcW w:w="9062" w:type="dxa"/>
          </w:tcPr>
          <w:p w14:paraId="0C03913F" w14:textId="27C2E6BC" w:rsidR="003739BB" w:rsidRDefault="003739BB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3739BB">
              <w:rPr>
                <w:rFonts w:cstheme="minorHAnsi"/>
                <w:sz w:val="24"/>
                <w:szCs w:val="24"/>
              </w:rPr>
              <w:t>Projekt je v souladu se strategickými dokumenty Místní akční plánem rozvoje vzdělávání.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ANO/NE</w:t>
            </w:r>
          </w:p>
        </w:tc>
      </w:tr>
    </w:tbl>
    <w:p w14:paraId="44A8B634" w14:textId="77777777" w:rsidR="00EC734D" w:rsidRPr="008B56B5" w:rsidRDefault="00EC734D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B97" w:rsidRPr="008B56B5" w14:paraId="7CD88726" w14:textId="77777777" w:rsidTr="00181B97">
        <w:tc>
          <w:tcPr>
            <w:tcW w:w="9062" w:type="dxa"/>
            <w:gridSpan w:val="2"/>
            <w:shd w:val="clear" w:color="auto" w:fill="D9D9D9" w:themeFill="background1" w:themeFillShade="D9"/>
          </w:tcPr>
          <w:p w14:paraId="4A9CCFB1" w14:textId="605BDA9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Harmonogram realizace projektu (Předpokládané termíny realizace)</w:t>
            </w:r>
          </w:p>
        </w:tc>
      </w:tr>
      <w:tr w:rsidR="00181B97" w:rsidRPr="008B56B5" w14:paraId="38D1D1B6" w14:textId="77777777" w:rsidTr="00181B97">
        <w:tc>
          <w:tcPr>
            <w:tcW w:w="4531" w:type="dxa"/>
          </w:tcPr>
          <w:p w14:paraId="1CBC3673" w14:textId="001CF60B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Zahájení realizace</w:t>
            </w:r>
          </w:p>
        </w:tc>
        <w:tc>
          <w:tcPr>
            <w:tcW w:w="4531" w:type="dxa"/>
          </w:tcPr>
          <w:p w14:paraId="7B81ACDF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81B97" w:rsidRPr="008B56B5" w14:paraId="62B0CD7B" w14:textId="77777777" w:rsidTr="00181B97">
        <w:tc>
          <w:tcPr>
            <w:tcW w:w="4531" w:type="dxa"/>
          </w:tcPr>
          <w:p w14:paraId="6466FFC4" w14:textId="3D5F07A1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Ukončení realizace</w:t>
            </w:r>
          </w:p>
        </w:tc>
        <w:tc>
          <w:tcPr>
            <w:tcW w:w="4531" w:type="dxa"/>
          </w:tcPr>
          <w:p w14:paraId="5E6EFB70" w14:textId="77777777" w:rsidR="00181B97" w:rsidRPr="008B56B5" w:rsidRDefault="00181B9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964C5B3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81B97" w:rsidRPr="008B56B5" w14:paraId="531177AE" w14:textId="77777777" w:rsidTr="00181B97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3D81103" w14:textId="60FF272A" w:rsidR="00181B97" w:rsidRPr="008B56B5" w:rsidRDefault="00181B97" w:rsidP="00181B97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Stav připravenosti projektu k realizaci</w:t>
            </w:r>
          </w:p>
        </w:tc>
      </w:tr>
      <w:tr w:rsidR="005E1CBC" w:rsidRPr="008B56B5" w14:paraId="7F0D29A6" w14:textId="77777777" w:rsidTr="006464F5">
        <w:tblPrEx>
          <w:jc w:val="left"/>
          <w:shd w:val="clear" w:color="auto" w:fill="auto"/>
        </w:tblPrEx>
        <w:trPr>
          <w:trHeight w:val="1059"/>
        </w:trPr>
        <w:tc>
          <w:tcPr>
            <w:tcW w:w="9062" w:type="dxa"/>
          </w:tcPr>
          <w:p w14:paraId="35119851" w14:textId="59FA6D9C" w:rsidR="005E1CBC" w:rsidRPr="008B56B5" w:rsidRDefault="005E1CBC" w:rsidP="00EB668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B64F2A">
              <w:rPr>
                <w:b/>
                <w:bCs/>
                <w:sz w:val="24"/>
                <w:szCs w:val="24"/>
              </w:rPr>
              <w:t xml:space="preserve">Aktuální stav (popište aktuální stav připravenosti projektu v porovnání s potřebnými povoleními a vyjádřeními k realizaci, uveďte plánovaný </w:t>
            </w:r>
            <w:r w:rsidR="00883993" w:rsidRPr="00B64F2A">
              <w:rPr>
                <w:b/>
                <w:bCs/>
                <w:sz w:val="24"/>
                <w:szCs w:val="24"/>
              </w:rPr>
              <w:t xml:space="preserve">závazný </w:t>
            </w:r>
            <w:r w:rsidRPr="00B64F2A">
              <w:rPr>
                <w:b/>
                <w:bCs/>
                <w:sz w:val="24"/>
                <w:szCs w:val="24"/>
              </w:rPr>
              <w:t xml:space="preserve">harmonogram </w:t>
            </w:r>
            <w:r w:rsidR="00883993" w:rsidRPr="00B64F2A">
              <w:rPr>
                <w:b/>
                <w:bCs/>
                <w:sz w:val="24"/>
                <w:szCs w:val="24"/>
              </w:rPr>
              <w:t xml:space="preserve">realizace včetně </w:t>
            </w:r>
            <w:r w:rsidRPr="00B64F2A">
              <w:rPr>
                <w:b/>
                <w:bCs/>
                <w:sz w:val="24"/>
                <w:szCs w:val="24"/>
              </w:rPr>
              <w:t>vydání potřebných povolení, vyjádření</w:t>
            </w:r>
            <w:r w:rsidR="003F79B1" w:rsidRPr="00B64F2A">
              <w:rPr>
                <w:b/>
                <w:bCs/>
                <w:sz w:val="24"/>
                <w:szCs w:val="24"/>
              </w:rPr>
              <w:t xml:space="preserve"> a plánovaného</w:t>
            </w:r>
            <w:r w:rsidR="00883993" w:rsidRPr="00B64F2A">
              <w:rPr>
                <w:b/>
                <w:bCs/>
                <w:sz w:val="24"/>
                <w:szCs w:val="24"/>
              </w:rPr>
              <w:t xml:space="preserve"> předložení Žádosti o platbu</w:t>
            </w:r>
            <w:r w:rsidRPr="00B64F2A"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 w14:paraId="21CDC35E" w14:textId="77777777" w:rsidR="009A3589" w:rsidRPr="008B56B5" w:rsidRDefault="009A358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8E75A3" w:rsidRPr="008B56B5" w14:paraId="71ABC048" w14:textId="77777777" w:rsidTr="008E75A3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2AA7DDF" w14:textId="1764FE10" w:rsidR="008E75A3" w:rsidRPr="008B56B5" w:rsidRDefault="008E75A3" w:rsidP="008E75A3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9B06D2" w:rsidRPr="008B56B5" w14:paraId="220BF7D4" w14:textId="77777777" w:rsidTr="009B06D2">
        <w:tblPrEx>
          <w:jc w:val="left"/>
          <w:shd w:val="clear" w:color="auto" w:fill="auto"/>
        </w:tblPrEx>
        <w:tc>
          <w:tcPr>
            <w:tcW w:w="9062" w:type="dxa"/>
          </w:tcPr>
          <w:p w14:paraId="34364BF0" w14:textId="52C80C8A" w:rsidR="009B06D2" w:rsidRPr="008B56B5" w:rsidRDefault="009B06D2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Způsob projednání a schválení realizace a financování akce   </w:t>
            </w:r>
          </w:p>
        </w:tc>
      </w:tr>
    </w:tbl>
    <w:p w14:paraId="60997082" w14:textId="40FF1E2C" w:rsidR="009A3589" w:rsidRPr="008B56B5" w:rsidRDefault="009A3589" w:rsidP="00CD4231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907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27"/>
        <w:gridCol w:w="1410"/>
        <w:gridCol w:w="1128"/>
        <w:gridCol w:w="1128"/>
        <w:gridCol w:w="1181"/>
      </w:tblGrid>
      <w:tr w:rsidR="009A3589" w:rsidRPr="008B56B5" w14:paraId="6BBCC7B6" w14:textId="77777777" w:rsidTr="005C611E">
        <w:trPr>
          <w:trHeight w:val="403"/>
        </w:trPr>
        <w:tc>
          <w:tcPr>
            <w:tcW w:w="9074" w:type="dxa"/>
            <w:gridSpan w:val="5"/>
            <w:shd w:val="clear" w:color="auto" w:fill="D9D9D9" w:themeFill="background1" w:themeFillShade="D9"/>
          </w:tcPr>
          <w:p w14:paraId="32A47F84" w14:textId="2D767421" w:rsidR="009A3589" w:rsidRPr="008B56B5" w:rsidRDefault="009A3589" w:rsidP="009A358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737FA">
              <w:rPr>
                <w:rFonts w:cstheme="minorHAnsi"/>
                <w:b/>
                <w:bCs/>
                <w:sz w:val="32"/>
                <w:szCs w:val="32"/>
              </w:rPr>
              <w:t xml:space="preserve">Indikátory </w:t>
            </w:r>
            <w:r w:rsidR="00AD5D1C" w:rsidRPr="00AD5D1C">
              <w:rPr>
                <w:rFonts w:cstheme="minorHAnsi"/>
                <w:b/>
                <w:bCs/>
                <w:sz w:val="32"/>
                <w:szCs w:val="32"/>
              </w:rPr>
              <w:t>IROP</w:t>
            </w:r>
          </w:p>
        </w:tc>
      </w:tr>
      <w:tr w:rsidR="00CC034C" w:rsidRPr="008B56B5" w14:paraId="60FCF064" w14:textId="77777777" w:rsidTr="005C611E">
        <w:tblPrEx>
          <w:shd w:val="clear" w:color="auto" w:fill="auto"/>
        </w:tblPrEx>
        <w:trPr>
          <w:trHeight w:val="708"/>
        </w:trPr>
        <w:tc>
          <w:tcPr>
            <w:tcW w:w="4227" w:type="dxa"/>
          </w:tcPr>
          <w:p w14:paraId="6F84F392" w14:textId="2AB97C6C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Název</w:t>
            </w:r>
          </w:p>
        </w:tc>
        <w:tc>
          <w:tcPr>
            <w:tcW w:w="1410" w:type="dxa"/>
          </w:tcPr>
          <w:p w14:paraId="5A8110DD" w14:textId="086EB883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Měrná jednotka</w:t>
            </w:r>
          </w:p>
        </w:tc>
        <w:tc>
          <w:tcPr>
            <w:tcW w:w="1128" w:type="dxa"/>
          </w:tcPr>
          <w:p w14:paraId="2470CC9F" w14:textId="70B93057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Výchozí hodnota</w:t>
            </w:r>
          </w:p>
        </w:tc>
        <w:tc>
          <w:tcPr>
            <w:tcW w:w="1128" w:type="dxa"/>
          </w:tcPr>
          <w:p w14:paraId="1666BD8A" w14:textId="79397569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Cílová hodnota </w:t>
            </w:r>
          </w:p>
        </w:tc>
        <w:tc>
          <w:tcPr>
            <w:tcW w:w="1181" w:type="dxa"/>
          </w:tcPr>
          <w:p w14:paraId="7E821F6F" w14:textId="675A29B2" w:rsidR="009A3589" w:rsidRPr="008B56B5" w:rsidRDefault="009A358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 xml:space="preserve">Rok dosažení </w:t>
            </w:r>
          </w:p>
        </w:tc>
      </w:tr>
      <w:tr w:rsidR="00566B2E" w:rsidRPr="008B56B5" w14:paraId="3B29E0EB" w14:textId="77777777" w:rsidTr="00566B2E">
        <w:tblPrEx>
          <w:shd w:val="clear" w:color="auto" w:fill="auto"/>
        </w:tblPrEx>
        <w:trPr>
          <w:trHeight w:val="625"/>
        </w:trPr>
        <w:tc>
          <w:tcPr>
            <w:tcW w:w="4227" w:type="dxa"/>
          </w:tcPr>
          <w:p w14:paraId="2AEE21E2" w14:textId="77777777" w:rsidR="00566B2E" w:rsidRPr="00566B2E" w:rsidRDefault="00566B2E" w:rsidP="00D67519">
            <w:pPr>
              <w:rPr>
                <w:b/>
                <w:bCs/>
              </w:rPr>
            </w:pPr>
            <w:r w:rsidRPr="00566B2E">
              <w:rPr>
                <w:b/>
                <w:bCs/>
              </w:rPr>
              <w:t>Ukazatele výstupů:</w:t>
            </w:r>
          </w:p>
          <w:p w14:paraId="07E47533" w14:textId="77777777" w:rsidR="00883993" w:rsidRDefault="00883993" w:rsidP="00883993">
            <w:pPr>
              <w:jc w:val="both"/>
              <w:rPr>
                <w:rFonts w:cstheme="minorHAnsi"/>
              </w:rPr>
            </w:pPr>
            <w:r w:rsidRPr="00FD732B">
              <w:rPr>
                <w:rFonts w:cstheme="minorHAnsi"/>
              </w:rPr>
              <w:t xml:space="preserve">500 002 - Počet podpořených škol či vzdělávacích zařízení </w:t>
            </w:r>
          </w:p>
          <w:p w14:paraId="1A6F3E92" w14:textId="091E213D" w:rsidR="00566B2E" w:rsidRPr="008B56B5" w:rsidRDefault="00566B2E" w:rsidP="00D67519">
            <w:pPr>
              <w:rPr>
                <w:rFonts w:cstheme="minorHAnsi"/>
              </w:rPr>
            </w:pPr>
          </w:p>
        </w:tc>
        <w:tc>
          <w:tcPr>
            <w:tcW w:w="1410" w:type="dxa"/>
            <w:vAlign w:val="center"/>
          </w:tcPr>
          <w:p w14:paraId="38C03052" w14:textId="6D97ABFF" w:rsidR="00566B2E" w:rsidRPr="008B56B5" w:rsidRDefault="00566B2E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dětí</w:t>
            </w:r>
          </w:p>
        </w:tc>
        <w:tc>
          <w:tcPr>
            <w:tcW w:w="1128" w:type="dxa"/>
            <w:vAlign w:val="center"/>
          </w:tcPr>
          <w:p w14:paraId="400A85FE" w14:textId="605F3A70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6EC330B2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1300B2F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66B2E" w:rsidRPr="008B56B5" w14:paraId="193B1588" w14:textId="77777777" w:rsidTr="00DD427D">
        <w:tblPrEx>
          <w:shd w:val="clear" w:color="auto" w:fill="auto"/>
        </w:tblPrEx>
        <w:trPr>
          <w:trHeight w:val="625"/>
        </w:trPr>
        <w:tc>
          <w:tcPr>
            <w:tcW w:w="4227" w:type="dxa"/>
          </w:tcPr>
          <w:p w14:paraId="18172C6A" w14:textId="77777777" w:rsidR="00566B2E" w:rsidRDefault="00566B2E" w:rsidP="00566B2E">
            <w:r>
              <w:t>509 001 Modernizovaná či rekonstruovaná kapacita předškolního vzdělávání</w:t>
            </w:r>
          </w:p>
          <w:p w14:paraId="6D9281DF" w14:textId="77777777" w:rsidR="00566B2E" w:rsidRDefault="00566B2E" w:rsidP="00D67519"/>
        </w:tc>
        <w:tc>
          <w:tcPr>
            <w:tcW w:w="1410" w:type="dxa"/>
            <w:vAlign w:val="center"/>
          </w:tcPr>
          <w:p w14:paraId="288D38EE" w14:textId="2D0999EE" w:rsidR="00566B2E" w:rsidRDefault="00566B2E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dětí</w:t>
            </w:r>
          </w:p>
        </w:tc>
        <w:tc>
          <w:tcPr>
            <w:tcW w:w="1128" w:type="dxa"/>
            <w:vAlign w:val="center"/>
          </w:tcPr>
          <w:p w14:paraId="4CCDD21C" w14:textId="4051B38E" w:rsidR="00566B2E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0F02593C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8261D33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566B2E" w:rsidRPr="008B56B5" w14:paraId="21016783" w14:textId="77777777" w:rsidTr="00DD427D">
        <w:tblPrEx>
          <w:shd w:val="clear" w:color="auto" w:fill="auto"/>
        </w:tblPrEx>
        <w:trPr>
          <w:trHeight w:val="625"/>
        </w:trPr>
        <w:tc>
          <w:tcPr>
            <w:tcW w:w="4227" w:type="dxa"/>
          </w:tcPr>
          <w:p w14:paraId="0AB5BA62" w14:textId="63EDCF64" w:rsidR="00566B2E" w:rsidRDefault="00566B2E" w:rsidP="00D67519">
            <w:r>
              <w:t>509 011 Navýšení kapacity předškolního Vzdělávání</w:t>
            </w:r>
          </w:p>
        </w:tc>
        <w:tc>
          <w:tcPr>
            <w:tcW w:w="1410" w:type="dxa"/>
            <w:vAlign w:val="center"/>
          </w:tcPr>
          <w:p w14:paraId="78BBE903" w14:textId="6EAE3A90" w:rsidR="00566B2E" w:rsidRDefault="00566B2E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Počet dětí</w:t>
            </w:r>
          </w:p>
        </w:tc>
        <w:tc>
          <w:tcPr>
            <w:tcW w:w="1128" w:type="dxa"/>
            <w:vAlign w:val="center"/>
          </w:tcPr>
          <w:p w14:paraId="5BE706C2" w14:textId="19621266" w:rsidR="00566B2E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48FB2541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65D11437" w14:textId="77777777" w:rsidR="00566B2E" w:rsidRPr="008B56B5" w:rsidRDefault="00566B2E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D67519" w:rsidRPr="008B56B5" w14:paraId="79949118" w14:textId="77777777" w:rsidTr="00DD427D">
        <w:tblPrEx>
          <w:shd w:val="clear" w:color="auto" w:fill="auto"/>
        </w:tblPrEx>
        <w:trPr>
          <w:trHeight w:val="491"/>
        </w:trPr>
        <w:tc>
          <w:tcPr>
            <w:tcW w:w="4227" w:type="dxa"/>
          </w:tcPr>
          <w:p w14:paraId="6B513E99" w14:textId="56ECD266" w:rsidR="00EC734D" w:rsidRDefault="00EC734D" w:rsidP="00EC734D">
            <w:pPr>
              <w:spacing w:before="120" w:after="120"/>
              <w:jc w:val="both"/>
              <w:rPr>
                <w:rFonts w:cstheme="minorHAnsi"/>
                <w:b/>
                <w:bCs/>
                <w:u w:val="single"/>
              </w:rPr>
            </w:pPr>
            <w:r w:rsidRPr="008B56B5">
              <w:rPr>
                <w:rFonts w:cstheme="minorHAnsi"/>
                <w:b/>
                <w:bCs/>
                <w:u w:val="single"/>
              </w:rPr>
              <w:t>Indikátory v</w:t>
            </w:r>
            <w:r w:rsidR="00AD5D1C">
              <w:rPr>
                <w:rFonts w:cstheme="minorHAnsi"/>
                <w:b/>
                <w:bCs/>
                <w:u w:val="single"/>
              </w:rPr>
              <w:t>ýs</w:t>
            </w:r>
            <w:r w:rsidR="00DD427D">
              <w:rPr>
                <w:rFonts w:cstheme="minorHAnsi"/>
                <w:b/>
                <w:bCs/>
                <w:u w:val="single"/>
              </w:rPr>
              <w:t>ledku</w:t>
            </w:r>
            <w:r w:rsidRPr="008B56B5">
              <w:rPr>
                <w:rFonts w:cstheme="minorHAnsi"/>
                <w:b/>
                <w:bCs/>
                <w:u w:val="single"/>
              </w:rPr>
              <w:t>:</w:t>
            </w:r>
          </w:p>
          <w:p w14:paraId="38BBC98B" w14:textId="77777777" w:rsidR="00883993" w:rsidRPr="00FD732B" w:rsidRDefault="00883993" w:rsidP="00883993">
            <w:pPr>
              <w:jc w:val="both"/>
              <w:rPr>
                <w:rFonts w:cstheme="minorHAnsi"/>
              </w:rPr>
            </w:pPr>
            <w:r w:rsidRPr="00FD732B">
              <w:rPr>
                <w:rFonts w:cstheme="minorHAnsi"/>
              </w:rPr>
              <w:t>500 401 - Počet uživatelů nové nebo modernizované péče o děti za rok</w:t>
            </w:r>
          </w:p>
          <w:p w14:paraId="36ECF57C" w14:textId="5D6CF9E6" w:rsidR="00D67519" w:rsidRPr="008B56B5" w:rsidRDefault="00D67519" w:rsidP="00D67519">
            <w:pPr>
              <w:rPr>
                <w:rFonts w:cstheme="minorHAnsi"/>
              </w:rPr>
            </w:pPr>
          </w:p>
        </w:tc>
        <w:tc>
          <w:tcPr>
            <w:tcW w:w="1410" w:type="dxa"/>
            <w:vAlign w:val="center"/>
          </w:tcPr>
          <w:p w14:paraId="3B925789" w14:textId="14F840F8" w:rsidR="00D67519" w:rsidRPr="008B56B5" w:rsidRDefault="00DD427D" w:rsidP="005C611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uživatelé/rok</w:t>
            </w:r>
          </w:p>
        </w:tc>
        <w:tc>
          <w:tcPr>
            <w:tcW w:w="1128" w:type="dxa"/>
            <w:vAlign w:val="center"/>
          </w:tcPr>
          <w:p w14:paraId="7834F32A" w14:textId="6268954A" w:rsidR="00D67519" w:rsidRPr="008B56B5" w:rsidRDefault="00D67519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Align w:val="center"/>
          </w:tcPr>
          <w:p w14:paraId="22618EA4" w14:textId="77777777" w:rsidR="00D67519" w:rsidRPr="008B56B5" w:rsidRDefault="00D67519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13A9F123" w14:textId="77777777" w:rsidR="00D67519" w:rsidRPr="008B56B5" w:rsidRDefault="00D67519" w:rsidP="00DD427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79434E1" w14:textId="77777777" w:rsidR="005E1CBC" w:rsidRPr="008B56B5" w:rsidRDefault="005E1CB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D181C" w:rsidRPr="008B56B5" w14:paraId="483FDE42" w14:textId="77777777" w:rsidTr="001D181C">
        <w:tc>
          <w:tcPr>
            <w:tcW w:w="9062" w:type="dxa"/>
            <w:shd w:val="clear" w:color="auto" w:fill="D9D9D9" w:themeFill="background1" w:themeFillShade="D9"/>
          </w:tcPr>
          <w:p w14:paraId="73636C55" w14:textId="240D54DB" w:rsidR="001D181C" w:rsidRPr="008B56B5" w:rsidRDefault="001D181C" w:rsidP="001D181C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lastRenderedPageBreak/>
              <w:t>Ostatní parametry projektu</w:t>
            </w:r>
          </w:p>
        </w:tc>
      </w:tr>
      <w:tr w:rsidR="00CC034C" w:rsidRPr="008B56B5" w14:paraId="53033C35" w14:textId="77777777" w:rsidTr="00CC034C">
        <w:tc>
          <w:tcPr>
            <w:tcW w:w="9062" w:type="dxa"/>
          </w:tcPr>
          <w:p w14:paraId="220C7578" w14:textId="24CAF45E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Případná rizika projektu</w:t>
            </w:r>
          </w:p>
        </w:tc>
      </w:tr>
    </w:tbl>
    <w:p w14:paraId="6F8ADA38" w14:textId="3C197C34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6DCBCC0B" w14:textId="77777777" w:rsidTr="00CC034C">
        <w:tc>
          <w:tcPr>
            <w:tcW w:w="9062" w:type="dxa"/>
          </w:tcPr>
          <w:p w14:paraId="45B28CAE" w14:textId="558FA264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Partneři projektu</w:t>
            </w:r>
          </w:p>
        </w:tc>
      </w:tr>
    </w:tbl>
    <w:p w14:paraId="38BEB560" w14:textId="4428B081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C034C" w:rsidRPr="008B56B5" w14:paraId="27586ECB" w14:textId="77777777" w:rsidTr="00CC034C">
        <w:tc>
          <w:tcPr>
            <w:tcW w:w="9062" w:type="dxa"/>
          </w:tcPr>
          <w:p w14:paraId="39059CAD" w14:textId="7002EF0C" w:rsidR="00CC034C" w:rsidRPr="008B56B5" w:rsidRDefault="001D181C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Cílové skupiny</w:t>
            </w:r>
          </w:p>
        </w:tc>
      </w:tr>
    </w:tbl>
    <w:p w14:paraId="680828D1" w14:textId="40ECA809" w:rsidR="00CC034C" w:rsidRPr="008B56B5" w:rsidRDefault="00CC034C">
      <w:pPr>
        <w:jc w:val="both"/>
        <w:rPr>
          <w:rFonts w:cstheme="minorHAnsi"/>
          <w:b/>
          <w:bCs/>
          <w:sz w:val="24"/>
          <w:szCs w:val="24"/>
        </w:rPr>
      </w:pPr>
    </w:p>
    <w:p w14:paraId="3271DBAE" w14:textId="77777777" w:rsidR="00C932E4" w:rsidRPr="008B56B5" w:rsidRDefault="00C932E4">
      <w:pPr>
        <w:jc w:val="both"/>
        <w:rPr>
          <w:rFonts w:cstheme="minorHAnsi"/>
          <w:b/>
          <w:bCs/>
          <w:sz w:val="24"/>
          <w:szCs w:val="24"/>
        </w:rPr>
        <w:sectPr w:rsidR="00C932E4" w:rsidRPr="008B56B5" w:rsidSect="00233BD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52507A5" w14:textId="25AA269A" w:rsidR="00CC034C" w:rsidRPr="008B56B5" w:rsidRDefault="00CC034C" w:rsidP="00A77F10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3792" w:type="dxa"/>
        <w:tblLook w:val="04A0" w:firstRow="1" w:lastRow="0" w:firstColumn="1" w:lastColumn="0" w:noHBand="0" w:noVBand="1"/>
      </w:tblPr>
      <w:tblGrid>
        <w:gridCol w:w="5108"/>
        <w:gridCol w:w="1751"/>
        <w:gridCol w:w="1561"/>
        <w:gridCol w:w="1753"/>
        <w:gridCol w:w="1753"/>
        <w:gridCol w:w="1866"/>
      </w:tblGrid>
      <w:tr w:rsidR="00883993" w:rsidRPr="008B56B5" w14:paraId="169278B9" w14:textId="086CFA65" w:rsidTr="003F79B1">
        <w:trPr>
          <w:trHeight w:val="496"/>
        </w:trPr>
        <w:tc>
          <w:tcPr>
            <w:tcW w:w="5108" w:type="dxa"/>
            <w:shd w:val="clear" w:color="auto" w:fill="D9D9D9" w:themeFill="background1" w:themeFillShade="D9"/>
          </w:tcPr>
          <w:p w14:paraId="0156E9AE" w14:textId="569E6C8C" w:rsidR="00883993" w:rsidRPr="00B64F2A" w:rsidRDefault="00883993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64F2A">
              <w:rPr>
                <w:rFonts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34AB43F0" w14:textId="473C367C" w:rsidR="00883993" w:rsidRPr="008B56B5" w:rsidRDefault="00883993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636264C1" w14:textId="770EC9C8" w:rsidR="00883993" w:rsidRPr="008B56B5" w:rsidRDefault="00883993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FB121AC" w14:textId="31B62D00" w:rsidR="00883993" w:rsidRPr="008B56B5" w:rsidRDefault="00883993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2028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6962F1AF" w14:textId="4711B5FC" w:rsidR="00883993" w:rsidRPr="008B56B5" w:rsidRDefault="00883993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2029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57CEA88A" w14:textId="2B9CCAD2" w:rsidR="00883993" w:rsidRPr="008B56B5" w:rsidRDefault="00883993" w:rsidP="00A77F1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Celkem</w:t>
            </w:r>
          </w:p>
        </w:tc>
      </w:tr>
      <w:tr w:rsidR="00883993" w:rsidRPr="008B56B5" w14:paraId="23B5D62A" w14:textId="2E24AAA6" w:rsidTr="00883993">
        <w:trPr>
          <w:trHeight w:val="363"/>
        </w:trPr>
        <w:tc>
          <w:tcPr>
            <w:tcW w:w="5108" w:type="dxa"/>
          </w:tcPr>
          <w:p w14:paraId="39AC16B3" w14:textId="446309E0" w:rsidR="00883993" w:rsidRPr="00B64F2A" w:rsidRDefault="00883993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4F2A">
              <w:rPr>
                <w:rFonts w:cstheme="minorHAnsi"/>
                <w:b/>
                <w:bCs/>
                <w:sz w:val="24"/>
                <w:szCs w:val="24"/>
              </w:rPr>
              <w:t>Celkový rozpočet projektu</w:t>
            </w:r>
          </w:p>
        </w:tc>
        <w:tc>
          <w:tcPr>
            <w:tcW w:w="1751" w:type="dxa"/>
          </w:tcPr>
          <w:p w14:paraId="00B8FD7F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76D29EBD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3E7E9AB7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EA2412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</w:tcPr>
          <w:p w14:paraId="4FB36717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83993" w:rsidRPr="008B56B5" w14:paraId="76DFFA88" w14:textId="3086AD75" w:rsidTr="00883993">
        <w:trPr>
          <w:trHeight w:val="425"/>
        </w:trPr>
        <w:tc>
          <w:tcPr>
            <w:tcW w:w="5108" w:type="dxa"/>
          </w:tcPr>
          <w:p w14:paraId="1181A495" w14:textId="7B1BE8B5" w:rsidR="00883993" w:rsidRPr="00B64F2A" w:rsidRDefault="00883993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4F2A">
              <w:rPr>
                <w:rFonts w:cstheme="minorHAnsi"/>
                <w:b/>
                <w:bCs/>
                <w:sz w:val="24"/>
                <w:szCs w:val="24"/>
              </w:rPr>
              <w:t xml:space="preserve">Neuznatelné výdaje projektu </w:t>
            </w:r>
          </w:p>
        </w:tc>
        <w:tc>
          <w:tcPr>
            <w:tcW w:w="1751" w:type="dxa"/>
          </w:tcPr>
          <w:p w14:paraId="1452173E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44F3E3F7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625FB1A6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211BB91A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</w:tcPr>
          <w:p w14:paraId="39B91BA6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83993" w:rsidRPr="008B56B5" w14:paraId="62326AB0" w14:textId="0D668759" w:rsidTr="00883993">
        <w:trPr>
          <w:trHeight w:val="403"/>
        </w:trPr>
        <w:tc>
          <w:tcPr>
            <w:tcW w:w="5108" w:type="dxa"/>
          </w:tcPr>
          <w:p w14:paraId="275FBAEF" w14:textId="78BB5FC9" w:rsidR="00883993" w:rsidRPr="00B64F2A" w:rsidRDefault="00883993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4F2A">
              <w:rPr>
                <w:rFonts w:cstheme="minorHAnsi"/>
                <w:b/>
                <w:bCs/>
                <w:sz w:val="24"/>
                <w:szCs w:val="24"/>
              </w:rPr>
              <w:t>Uznatelné výdaje projektu</w:t>
            </w:r>
          </w:p>
        </w:tc>
        <w:tc>
          <w:tcPr>
            <w:tcW w:w="1751" w:type="dxa"/>
          </w:tcPr>
          <w:p w14:paraId="70CAE889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74473E02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05FAC80B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66E98855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</w:tcPr>
          <w:p w14:paraId="31632538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83993" w:rsidRPr="008B56B5" w14:paraId="19E975C7" w14:textId="43979E8C" w:rsidTr="00883993">
        <w:trPr>
          <w:trHeight w:val="696"/>
        </w:trPr>
        <w:tc>
          <w:tcPr>
            <w:tcW w:w="5108" w:type="dxa"/>
          </w:tcPr>
          <w:p w14:paraId="54FD4F28" w14:textId="2A1CB5BD" w:rsidR="00883993" w:rsidRPr="00B64F2A" w:rsidRDefault="00883993" w:rsidP="00A77F1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B64F2A">
              <w:rPr>
                <w:rFonts w:cstheme="minorHAnsi"/>
                <w:b/>
                <w:bCs/>
                <w:sz w:val="24"/>
                <w:szCs w:val="24"/>
              </w:rPr>
              <w:t>Částka dotace (dle IROP</w:t>
            </w:r>
            <w:r w:rsidRPr="00B64F2A">
              <w:rPr>
                <w:rFonts w:cstheme="minorHAnsi"/>
                <w:b/>
                <w:bCs/>
                <w:color w:val="0070C0"/>
                <w:sz w:val="24"/>
                <w:szCs w:val="24"/>
              </w:rPr>
              <w:t xml:space="preserve"> </w:t>
            </w:r>
            <w:proofErr w:type="gramStart"/>
            <w:r w:rsidRPr="00B64F2A">
              <w:rPr>
                <w:rFonts w:cstheme="minorHAnsi"/>
                <w:b/>
                <w:bCs/>
                <w:sz w:val="24"/>
                <w:szCs w:val="24"/>
              </w:rPr>
              <w:t>70%</w:t>
            </w:r>
            <w:proofErr w:type="gramEnd"/>
            <w:r w:rsidRPr="00B64F2A">
              <w:rPr>
                <w:rFonts w:cstheme="minorHAnsi"/>
                <w:b/>
                <w:bCs/>
                <w:sz w:val="24"/>
                <w:szCs w:val="24"/>
              </w:rPr>
              <w:t xml:space="preserve"> z Uznatelných výdajů)</w:t>
            </w:r>
          </w:p>
        </w:tc>
        <w:tc>
          <w:tcPr>
            <w:tcW w:w="1751" w:type="dxa"/>
          </w:tcPr>
          <w:p w14:paraId="64C5F7FE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</w:tcPr>
          <w:p w14:paraId="0BF7C92F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2219F99C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53" w:type="dxa"/>
          </w:tcPr>
          <w:p w14:paraId="707B537E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866" w:type="dxa"/>
          </w:tcPr>
          <w:p w14:paraId="2AAA4C75" w14:textId="77777777" w:rsidR="00883993" w:rsidRPr="008B56B5" w:rsidRDefault="00883993" w:rsidP="00A77F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80CF21B" w14:textId="0A649601" w:rsidR="00841313" w:rsidRPr="008B56B5" w:rsidRDefault="00841313">
      <w:pPr>
        <w:jc w:val="both"/>
        <w:rPr>
          <w:rFonts w:cstheme="minorHAnsi"/>
          <w:b/>
          <w:bCs/>
          <w:sz w:val="24"/>
          <w:szCs w:val="24"/>
        </w:rPr>
      </w:pPr>
    </w:p>
    <w:p w14:paraId="0A8918D5" w14:textId="7B1B9E30" w:rsidR="00841313" w:rsidRPr="008B56B5" w:rsidRDefault="00841313" w:rsidP="00566B2E">
      <w:pPr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26" w:type="dxa"/>
        <w:tblLook w:val="04A0" w:firstRow="1" w:lastRow="0" w:firstColumn="1" w:lastColumn="0" w:noHBand="0" w:noVBand="1"/>
      </w:tblPr>
      <w:tblGrid>
        <w:gridCol w:w="14126"/>
      </w:tblGrid>
      <w:tr w:rsidR="007573F9" w:rsidRPr="008B56B5" w14:paraId="6490A390" w14:textId="77777777" w:rsidTr="007573F9">
        <w:trPr>
          <w:trHeight w:val="418"/>
        </w:trPr>
        <w:tc>
          <w:tcPr>
            <w:tcW w:w="14126" w:type="dxa"/>
            <w:shd w:val="clear" w:color="auto" w:fill="D9D9D9" w:themeFill="background1" w:themeFillShade="D9"/>
          </w:tcPr>
          <w:p w14:paraId="070BA39E" w14:textId="672E02A2" w:rsidR="007573F9" w:rsidRPr="008B56B5" w:rsidRDefault="007573F9" w:rsidP="007573F9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 w:rsidRPr="008B56B5">
              <w:rPr>
                <w:rFonts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</w:tbl>
    <w:p w14:paraId="49507C77" w14:textId="13228F85" w:rsidR="007573F9" w:rsidRPr="008B56B5" w:rsidRDefault="007573F9">
      <w:pPr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42"/>
      </w:tblGrid>
      <w:tr w:rsidR="007573F9" w:rsidRPr="008B56B5" w14:paraId="34EDC42B" w14:textId="77777777" w:rsidTr="007573F9">
        <w:trPr>
          <w:trHeight w:val="591"/>
        </w:trPr>
        <w:tc>
          <w:tcPr>
            <w:tcW w:w="6297" w:type="dxa"/>
          </w:tcPr>
          <w:p w14:paraId="47E58F7A" w14:textId="1C20EA73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Datum zpracování</w:t>
            </w:r>
          </w:p>
        </w:tc>
        <w:tc>
          <w:tcPr>
            <w:tcW w:w="7842" w:type="dxa"/>
          </w:tcPr>
          <w:p w14:paraId="4CBE2066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35E54585" w14:textId="77777777" w:rsidTr="00D72C1A">
        <w:trPr>
          <w:trHeight w:val="872"/>
        </w:trPr>
        <w:tc>
          <w:tcPr>
            <w:tcW w:w="6297" w:type="dxa"/>
          </w:tcPr>
          <w:p w14:paraId="2E62EDB5" w14:textId="77777777" w:rsidR="007573F9" w:rsidRPr="008B56B5" w:rsidRDefault="007573F9" w:rsidP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Statutární zástupce předkladatele nebo jiná pověřená osoba</w:t>
            </w:r>
          </w:p>
          <w:p w14:paraId="208B7AAB" w14:textId="2445F1A0" w:rsidR="007573F9" w:rsidRPr="008B56B5" w:rsidRDefault="007573F9" w:rsidP="007573F9">
            <w:pPr>
              <w:jc w:val="both"/>
              <w:rPr>
                <w:rFonts w:cstheme="minorHAnsi"/>
                <w:sz w:val="24"/>
                <w:szCs w:val="24"/>
              </w:rPr>
            </w:pPr>
            <w:r w:rsidRPr="008B56B5">
              <w:rPr>
                <w:rFonts w:cstheme="minorHAnsi"/>
                <w:sz w:val="24"/>
                <w:szCs w:val="24"/>
              </w:rPr>
              <w:t>(jméno, příjmení, statut, e-mail, telefon)</w:t>
            </w:r>
          </w:p>
        </w:tc>
        <w:tc>
          <w:tcPr>
            <w:tcW w:w="7842" w:type="dxa"/>
          </w:tcPr>
          <w:p w14:paraId="21EDABD1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573F9" w:rsidRPr="008B56B5" w14:paraId="6EBEE33B" w14:textId="77777777" w:rsidTr="007573F9">
        <w:trPr>
          <w:trHeight w:val="703"/>
        </w:trPr>
        <w:tc>
          <w:tcPr>
            <w:tcW w:w="6297" w:type="dxa"/>
          </w:tcPr>
          <w:p w14:paraId="37A8DBEE" w14:textId="5CF9BEF9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8B56B5">
              <w:rPr>
                <w:rFonts w:cstheme="minorHAnsi"/>
                <w:b/>
                <w:bCs/>
                <w:sz w:val="24"/>
                <w:szCs w:val="24"/>
              </w:rPr>
              <w:t>Podpis</w:t>
            </w:r>
          </w:p>
        </w:tc>
        <w:tc>
          <w:tcPr>
            <w:tcW w:w="7842" w:type="dxa"/>
          </w:tcPr>
          <w:p w14:paraId="640A006B" w14:textId="77777777" w:rsidR="007573F9" w:rsidRPr="008B56B5" w:rsidRDefault="007573F9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2FE8AFEB" w14:textId="77777777" w:rsidR="007573F9" w:rsidRDefault="007573F9">
      <w:pPr>
        <w:jc w:val="both"/>
        <w:rPr>
          <w:b/>
          <w:bCs/>
          <w:sz w:val="24"/>
          <w:szCs w:val="24"/>
        </w:rPr>
      </w:pPr>
    </w:p>
    <w:p w14:paraId="0675EB88" w14:textId="77777777" w:rsidR="00841313" w:rsidRPr="00F70718" w:rsidRDefault="00841313">
      <w:pPr>
        <w:jc w:val="both"/>
        <w:rPr>
          <w:b/>
          <w:bCs/>
          <w:sz w:val="24"/>
          <w:szCs w:val="24"/>
        </w:rPr>
      </w:pPr>
    </w:p>
    <w:sectPr w:rsidR="00841313" w:rsidRPr="00F70718" w:rsidSect="00C932E4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EFDB0" w14:textId="77777777" w:rsidR="00CF71BF" w:rsidRDefault="00CF71BF" w:rsidP="00BC70CD">
      <w:pPr>
        <w:spacing w:after="0" w:line="240" w:lineRule="auto"/>
      </w:pPr>
      <w:r>
        <w:separator/>
      </w:r>
    </w:p>
  </w:endnote>
  <w:endnote w:type="continuationSeparator" w:id="0">
    <w:p w14:paraId="4D9DD89B" w14:textId="77777777" w:rsidR="00CF71BF" w:rsidRDefault="00CF71BF" w:rsidP="00BC7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8ECB" w14:textId="031AB655" w:rsidR="007573F9" w:rsidRDefault="007573F9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B7600" w14:textId="77777777" w:rsidR="00CF71BF" w:rsidRDefault="00CF71BF" w:rsidP="00BC70CD">
      <w:pPr>
        <w:spacing w:after="0" w:line="240" w:lineRule="auto"/>
      </w:pPr>
      <w:r>
        <w:separator/>
      </w:r>
    </w:p>
  </w:footnote>
  <w:footnote w:type="continuationSeparator" w:id="0">
    <w:p w14:paraId="3406564C" w14:textId="77777777" w:rsidR="00CF71BF" w:rsidRDefault="00CF71BF" w:rsidP="00BC7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5D9F4" w14:textId="2B267ED8" w:rsidR="00BC70CD" w:rsidRDefault="0008030A" w:rsidP="00D72C1A">
    <w:pPr>
      <w:pStyle w:val="Zhlav"/>
      <w:tabs>
        <w:tab w:val="clear" w:pos="4536"/>
      </w:tabs>
      <w:jc w:val="right"/>
    </w:pPr>
    <w:r>
      <w:rPr>
        <w:noProof/>
      </w:rPr>
      <w:t xml:space="preserve">                                                           </w:t>
    </w:r>
    <w:r w:rsidR="00BC70CD">
      <w:rPr>
        <w:noProof/>
      </w:rPr>
      <w:drawing>
        <wp:inline distT="0" distB="0" distL="0" distR="0" wp14:anchorId="08353BCB" wp14:editId="7D438407">
          <wp:extent cx="2269331" cy="819150"/>
          <wp:effectExtent l="0" t="0" r="0" b="0"/>
          <wp:docPr id="5" name="Obrázek 22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BC8E054C-3EF6-4B5A-8425-84012BC473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Obrázek 22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BC8E054C-3EF6-4B5A-8425-84012BC4734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9331" cy="819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 mc:Ignorable="a14" a14:legacySpreadsheetColorIndex="9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 mc:Ignorable="a14" a14:legacySpreadsheetColorIndex="8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E0C6E"/>
    <w:multiLevelType w:val="hybridMultilevel"/>
    <w:tmpl w:val="383229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18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CD"/>
    <w:rsid w:val="00032E5D"/>
    <w:rsid w:val="0008030A"/>
    <w:rsid w:val="00091299"/>
    <w:rsid w:val="00097B46"/>
    <w:rsid w:val="000D4E62"/>
    <w:rsid w:val="001222B9"/>
    <w:rsid w:val="00136B7C"/>
    <w:rsid w:val="00147951"/>
    <w:rsid w:val="0018012E"/>
    <w:rsid w:val="00181B97"/>
    <w:rsid w:val="001D181C"/>
    <w:rsid w:val="001D1C2C"/>
    <w:rsid w:val="001D7505"/>
    <w:rsid w:val="002059C4"/>
    <w:rsid w:val="00231597"/>
    <w:rsid w:val="00233BDA"/>
    <w:rsid w:val="002707C1"/>
    <w:rsid w:val="003343DA"/>
    <w:rsid w:val="003739BB"/>
    <w:rsid w:val="003C0698"/>
    <w:rsid w:val="003E2BE9"/>
    <w:rsid w:val="003E3D0A"/>
    <w:rsid w:val="003E3DC0"/>
    <w:rsid w:val="003F79B1"/>
    <w:rsid w:val="004125BC"/>
    <w:rsid w:val="004D1B9D"/>
    <w:rsid w:val="004D5CFA"/>
    <w:rsid w:val="004E7F9D"/>
    <w:rsid w:val="004F744A"/>
    <w:rsid w:val="0051085A"/>
    <w:rsid w:val="00566B2E"/>
    <w:rsid w:val="005A546F"/>
    <w:rsid w:val="005C611E"/>
    <w:rsid w:val="005E1CBC"/>
    <w:rsid w:val="005E33E0"/>
    <w:rsid w:val="006241E7"/>
    <w:rsid w:val="00626D42"/>
    <w:rsid w:val="006464F5"/>
    <w:rsid w:val="006533CF"/>
    <w:rsid w:val="00654164"/>
    <w:rsid w:val="00685468"/>
    <w:rsid w:val="00693C18"/>
    <w:rsid w:val="006C4641"/>
    <w:rsid w:val="006C5FE0"/>
    <w:rsid w:val="007065E2"/>
    <w:rsid w:val="00715610"/>
    <w:rsid w:val="00732483"/>
    <w:rsid w:val="007573F9"/>
    <w:rsid w:val="00764B2A"/>
    <w:rsid w:val="007705AA"/>
    <w:rsid w:val="007B7D86"/>
    <w:rsid w:val="007C17FD"/>
    <w:rsid w:val="007F383D"/>
    <w:rsid w:val="00823D1A"/>
    <w:rsid w:val="00841313"/>
    <w:rsid w:val="00857EAB"/>
    <w:rsid w:val="00864315"/>
    <w:rsid w:val="008737FA"/>
    <w:rsid w:val="00883993"/>
    <w:rsid w:val="008B56B5"/>
    <w:rsid w:val="008D5674"/>
    <w:rsid w:val="008E75A3"/>
    <w:rsid w:val="008F1D35"/>
    <w:rsid w:val="00901727"/>
    <w:rsid w:val="009056DA"/>
    <w:rsid w:val="00913DB4"/>
    <w:rsid w:val="00960F8F"/>
    <w:rsid w:val="009A3589"/>
    <w:rsid w:val="009B06D2"/>
    <w:rsid w:val="00A77F10"/>
    <w:rsid w:val="00AD5D1C"/>
    <w:rsid w:val="00AE1607"/>
    <w:rsid w:val="00B4324E"/>
    <w:rsid w:val="00B52AD6"/>
    <w:rsid w:val="00B600C2"/>
    <w:rsid w:val="00B64F2A"/>
    <w:rsid w:val="00B94087"/>
    <w:rsid w:val="00BB2A23"/>
    <w:rsid w:val="00BC70CD"/>
    <w:rsid w:val="00BE4CAD"/>
    <w:rsid w:val="00BE619B"/>
    <w:rsid w:val="00BF46D5"/>
    <w:rsid w:val="00C00D14"/>
    <w:rsid w:val="00C54871"/>
    <w:rsid w:val="00C932E4"/>
    <w:rsid w:val="00CC034C"/>
    <w:rsid w:val="00CD4231"/>
    <w:rsid w:val="00CD6F70"/>
    <w:rsid w:val="00CF71BF"/>
    <w:rsid w:val="00D055E8"/>
    <w:rsid w:val="00D07560"/>
    <w:rsid w:val="00D35143"/>
    <w:rsid w:val="00D67519"/>
    <w:rsid w:val="00D72C1A"/>
    <w:rsid w:val="00D86000"/>
    <w:rsid w:val="00DC158D"/>
    <w:rsid w:val="00DD427D"/>
    <w:rsid w:val="00DE6CE9"/>
    <w:rsid w:val="00E13991"/>
    <w:rsid w:val="00E50566"/>
    <w:rsid w:val="00E53387"/>
    <w:rsid w:val="00E86DDE"/>
    <w:rsid w:val="00E91BC3"/>
    <w:rsid w:val="00EB668E"/>
    <w:rsid w:val="00EC3960"/>
    <w:rsid w:val="00EC734D"/>
    <w:rsid w:val="00F0748E"/>
    <w:rsid w:val="00F6586B"/>
    <w:rsid w:val="00F70718"/>
    <w:rsid w:val="00F742B3"/>
    <w:rsid w:val="00FD5D57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5AFC"/>
  <w15:chartTrackingRefBased/>
  <w15:docId w15:val="{E96BFC50-8BFE-400B-8A51-01C31AF3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13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0CD"/>
  </w:style>
  <w:style w:type="paragraph" w:styleId="Zpat">
    <w:name w:val="footer"/>
    <w:basedOn w:val="Normln"/>
    <w:link w:val="ZpatChar"/>
    <w:uiPriority w:val="99"/>
    <w:unhideWhenUsed/>
    <w:rsid w:val="00BC7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0CD"/>
  </w:style>
  <w:style w:type="table" w:styleId="Mkatabulky">
    <w:name w:val="Table Grid"/>
    <w:basedOn w:val="Normlntabulka"/>
    <w:uiPriority w:val="39"/>
    <w:rsid w:val="00BC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3BD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33BDA"/>
    <w:rPr>
      <w:color w:val="605E5C"/>
      <w:shd w:val="clear" w:color="auto" w:fill="E1DFDD"/>
    </w:rPr>
  </w:style>
  <w:style w:type="paragraph" w:styleId="Odstavecseseznamem">
    <w:name w:val="List Paragraph"/>
    <w:aliases w:val="Nad,Odstavec cíl se seznamem,Odstavec se seznamem5,Odstavec_muj,List Paragraph,Odrážky"/>
    <w:basedOn w:val="Normln"/>
    <w:link w:val="OdstavecseseznamemChar"/>
    <w:uiPriority w:val="34"/>
    <w:qFormat/>
    <w:rsid w:val="00D675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"/>
    <w:basedOn w:val="Standardnpsmoodstavce"/>
    <w:link w:val="Odstavecseseznamem"/>
    <w:uiPriority w:val="34"/>
    <w:locked/>
    <w:rsid w:val="00D675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aliases w:val="Značka poznámky"/>
    <w:basedOn w:val="Standardnpsmoodstavce"/>
    <w:semiHidden/>
    <w:unhideWhenUsed/>
    <w:rsid w:val="00626D42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unhideWhenUsed/>
    <w:rsid w:val="00626D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626D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D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6D42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1085A"/>
    <w:rPr>
      <w:color w:val="954F72" w:themeColor="followedHyperlink"/>
      <w:u w:val="single"/>
    </w:rPr>
  </w:style>
  <w:style w:type="paragraph" w:styleId="Textpoznpodarou">
    <w:name w:val="footnote text"/>
    <w:aliases w:val="pozn. pod čarou,Schriftart: 9 pt,Schriftart: 10 pt,Schriftart: 8 pt,Podrozdział,Footnote,Podrozdzia3,Char1,Text poznámky pod čiarou 007,Fußnotentextf,Geneva 9,Font: Geneva 9,Boston 10,f,Text pozn. pod čarou1,Char Char Char1,o,Char"/>
    <w:basedOn w:val="Normln"/>
    <w:link w:val="TextpoznpodarouChar"/>
    <w:unhideWhenUsed/>
    <w:qFormat/>
    <w:rsid w:val="00F07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Char1 Char,Text poznámky pod čiarou 007 Char,Fußnotentextf Char,Geneva 9 Char,f Char,o Char"/>
    <w:basedOn w:val="Standardnpsmoodstavce"/>
    <w:link w:val="Textpoznpodarou"/>
    <w:qFormat/>
    <w:rsid w:val="00F0748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EN Footnote Reference,fr"/>
    <w:basedOn w:val="Standardnpsmoodstavce"/>
    <w:uiPriority w:val="99"/>
    <w:unhideWhenUsed/>
    <w:rsid w:val="00F074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ti.c-budejovice.cz/dokumen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5</Pages>
  <Words>683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Käfer Petr</dc:creator>
  <cp:keywords/>
  <dc:description/>
  <cp:lastModifiedBy>Käfer Petr</cp:lastModifiedBy>
  <cp:revision>12</cp:revision>
  <cp:lastPrinted>2026-05-06T14:55:00Z</cp:lastPrinted>
  <dcterms:created xsi:type="dcterms:W3CDTF">2022-05-05T12:39:00Z</dcterms:created>
  <dcterms:modified xsi:type="dcterms:W3CDTF">2026-05-06T14:55:00Z</dcterms:modified>
</cp:coreProperties>
</file>