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A09E" w14:textId="77777777" w:rsidR="008B347A" w:rsidRPr="0074786F" w:rsidRDefault="008B347A" w:rsidP="008B347A">
      <w:pPr>
        <w:keepNext/>
        <w:keepLines/>
        <w:tabs>
          <w:tab w:val="left" w:pos="5224"/>
        </w:tabs>
        <w:autoSpaceDE w:val="0"/>
        <w:autoSpaceDN w:val="0"/>
        <w:adjustRightInd w:val="0"/>
        <w:rPr>
          <w:rFonts w:asciiTheme="minorHAnsi" w:hAnsiTheme="minorHAnsi"/>
          <w:b/>
          <w:bCs/>
          <w:sz w:val="32"/>
        </w:rPr>
      </w:pPr>
    </w:p>
    <w:p w14:paraId="144CA73E" w14:textId="77777777" w:rsidR="008B347A" w:rsidRDefault="008B347A" w:rsidP="008B347A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smallCaps/>
          <w:sz w:val="40"/>
          <w:szCs w:val="40"/>
        </w:rPr>
      </w:pPr>
    </w:p>
    <w:p w14:paraId="5BB8A0D5" w14:textId="77777777" w:rsidR="008B347A" w:rsidRPr="00612931" w:rsidRDefault="008B347A" w:rsidP="008B347A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2931">
        <w:rPr>
          <w:rFonts w:asciiTheme="minorHAnsi" w:hAnsiTheme="minorHAnsi" w:cstheme="minorHAnsi"/>
          <w:b/>
          <w:bCs/>
          <w:sz w:val="32"/>
          <w:szCs w:val="32"/>
        </w:rPr>
        <w:t>Projektový záměr do Programového rámce v IROP</w:t>
      </w:r>
    </w:p>
    <w:p w14:paraId="54FEE4C4" w14:textId="77777777" w:rsidR="008B347A" w:rsidRPr="00612931" w:rsidRDefault="008B347A" w:rsidP="008B347A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2931">
        <w:rPr>
          <w:rFonts w:asciiTheme="minorHAnsi" w:hAnsiTheme="minorHAnsi" w:cstheme="minorHAnsi"/>
          <w:b/>
          <w:bCs/>
          <w:sz w:val="32"/>
          <w:szCs w:val="32"/>
        </w:rPr>
        <w:t>ITI Českobudějovické aglomerace – infrastruktura sociálních služeb</w:t>
      </w:r>
    </w:p>
    <w:p w14:paraId="519B27CA" w14:textId="77777777" w:rsidR="008B347A" w:rsidRPr="00612931" w:rsidRDefault="008B347A" w:rsidP="008B347A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06"/>
        <w:gridCol w:w="4956"/>
      </w:tblGrid>
      <w:tr w:rsidR="008B347A" w:rsidRPr="00612931" w14:paraId="1B99947B" w14:textId="77777777" w:rsidTr="00B2752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8526280" w14:textId="77777777" w:rsidR="008B347A" w:rsidRPr="00612931" w:rsidRDefault="008B347A" w:rsidP="00B2752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Základní údaje</w:t>
            </w:r>
          </w:p>
        </w:tc>
      </w:tr>
      <w:tr w:rsidR="008B347A" w:rsidRPr="00617AEE" w14:paraId="669069C9" w14:textId="77777777" w:rsidTr="00B27523">
        <w:tblPrEx>
          <w:shd w:val="clear" w:color="auto" w:fill="auto"/>
        </w:tblPrEx>
        <w:tc>
          <w:tcPr>
            <w:tcW w:w="4106" w:type="dxa"/>
          </w:tcPr>
          <w:p w14:paraId="6DE1ED33" w14:textId="77777777" w:rsidR="008B347A" w:rsidRPr="00617AEE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Organizace</w:t>
            </w:r>
          </w:p>
        </w:tc>
        <w:tc>
          <w:tcPr>
            <w:tcW w:w="4956" w:type="dxa"/>
          </w:tcPr>
          <w:p w14:paraId="0F55B86A" w14:textId="77777777" w:rsidR="008B347A" w:rsidRPr="00617AEE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B347A" w:rsidRPr="00617AEE" w14:paraId="6AEEB62A" w14:textId="77777777" w:rsidTr="00B27523">
        <w:tblPrEx>
          <w:shd w:val="clear" w:color="auto" w:fill="auto"/>
        </w:tblPrEx>
        <w:tc>
          <w:tcPr>
            <w:tcW w:w="4106" w:type="dxa"/>
          </w:tcPr>
          <w:p w14:paraId="4D373576" w14:textId="77777777" w:rsidR="008B347A" w:rsidRPr="00617AEE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4956" w:type="dxa"/>
          </w:tcPr>
          <w:p w14:paraId="5A0AC9DB" w14:textId="77777777" w:rsidR="008B347A" w:rsidRPr="00617AEE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B347A" w:rsidRPr="00617AEE" w14:paraId="10AF5D14" w14:textId="77777777" w:rsidTr="00B27523">
        <w:tblPrEx>
          <w:shd w:val="clear" w:color="auto" w:fill="auto"/>
        </w:tblPrEx>
        <w:tc>
          <w:tcPr>
            <w:tcW w:w="4106" w:type="dxa"/>
          </w:tcPr>
          <w:p w14:paraId="62CF60C4" w14:textId="77777777" w:rsidR="008B347A" w:rsidRPr="00617AEE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4956" w:type="dxa"/>
          </w:tcPr>
          <w:p w14:paraId="48C0349E" w14:textId="77777777" w:rsidR="008B347A" w:rsidRPr="00617AEE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B347A" w:rsidRPr="00617AEE" w14:paraId="0551C579" w14:textId="77777777" w:rsidTr="00B27523">
        <w:tblPrEx>
          <w:shd w:val="clear" w:color="auto" w:fill="auto"/>
        </w:tblPrEx>
        <w:tc>
          <w:tcPr>
            <w:tcW w:w="4106" w:type="dxa"/>
          </w:tcPr>
          <w:p w14:paraId="32928D47" w14:textId="77777777" w:rsidR="008B347A" w:rsidRPr="00617AEE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Telefon, email</w:t>
            </w:r>
          </w:p>
        </w:tc>
        <w:tc>
          <w:tcPr>
            <w:tcW w:w="4956" w:type="dxa"/>
          </w:tcPr>
          <w:p w14:paraId="3B429B6F" w14:textId="77777777" w:rsidR="008B347A" w:rsidRPr="00617AEE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B347A" w:rsidRPr="00617AEE" w14:paraId="48753403" w14:textId="77777777" w:rsidTr="00B27523">
        <w:tblPrEx>
          <w:shd w:val="clear" w:color="auto" w:fill="auto"/>
        </w:tblPrEx>
        <w:tc>
          <w:tcPr>
            <w:tcW w:w="4106" w:type="dxa"/>
          </w:tcPr>
          <w:p w14:paraId="2D1165C3" w14:textId="77777777" w:rsidR="008B347A" w:rsidRPr="00617AEE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4956" w:type="dxa"/>
          </w:tcPr>
          <w:p w14:paraId="0F79A32A" w14:textId="77777777" w:rsidR="008B347A" w:rsidRPr="00617AEE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B347A" w:rsidRPr="00617AEE" w14:paraId="208AF39C" w14:textId="77777777" w:rsidTr="00B27523">
        <w:tblPrEx>
          <w:shd w:val="clear" w:color="auto" w:fill="auto"/>
        </w:tblPrEx>
        <w:tc>
          <w:tcPr>
            <w:tcW w:w="4106" w:type="dxa"/>
          </w:tcPr>
          <w:p w14:paraId="535921F1" w14:textId="77777777" w:rsidR="008B347A" w:rsidRPr="00617AEE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Telefon, email</w:t>
            </w:r>
          </w:p>
        </w:tc>
        <w:tc>
          <w:tcPr>
            <w:tcW w:w="4956" w:type="dxa"/>
          </w:tcPr>
          <w:p w14:paraId="1D780600" w14:textId="77777777" w:rsidR="008B347A" w:rsidRPr="00617AEE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DB077B3" w14:textId="77777777" w:rsidR="008B347A" w:rsidRPr="00617AEE" w:rsidRDefault="008B347A" w:rsidP="008B347A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8B347A" w:rsidRPr="00617AEE" w14:paraId="32BA1099" w14:textId="77777777" w:rsidTr="00B27523">
        <w:tc>
          <w:tcPr>
            <w:tcW w:w="4106" w:type="dxa"/>
          </w:tcPr>
          <w:p w14:paraId="45ECC134" w14:textId="77777777" w:rsidR="008B347A" w:rsidRPr="00617AEE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Nositel projektu</w:t>
            </w:r>
          </w:p>
        </w:tc>
        <w:tc>
          <w:tcPr>
            <w:tcW w:w="4956" w:type="dxa"/>
          </w:tcPr>
          <w:p w14:paraId="26BCC40E" w14:textId="77777777" w:rsidR="008B347A" w:rsidRPr="00617AEE" w:rsidRDefault="008B347A" w:rsidP="00B275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347A" w:rsidRPr="00617AEE" w14:paraId="1CBAC9CF" w14:textId="77777777" w:rsidTr="00B27523">
        <w:tc>
          <w:tcPr>
            <w:tcW w:w="4106" w:type="dxa"/>
          </w:tcPr>
          <w:p w14:paraId="271B8A4F" w14:textId="77777777" w:rsidR="008B347A" w:rsidRPr="00617AEE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4956" w:type="dxa"/>
          </w:tcPr>
          <w:p w14:paraId="6695D289" w14:textId="77777777" w:rsidR="008B347A" w:rsidRPr="00617AEE" w:rsidRDefault="008B347A" w:rsidP="00B275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347A" w:rsidRPr="00617AEE" w14:paraId="2E9AB75D" w14:textId="77777777" w:rsidTr="00B27523">
        <w:tc>
          <w:tcPr>
            <w:tcW w:w="4106" w:type="dxa"/>
          </w:tcPr>
          <w:p w14:paraId="44DCBD3A" w14:textId="77777777" w:rsidR="008B347A" w:rsidRPr="00617AEE" w:rsidRDefault="008B347A" w:rsidP="00B275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Operační program</w:t>
            </w:r>
          </w:p>
        </w:tc>
        <w:tc>
          <w:tcPr>
            <w:tcW w:w="4956" w:type="dxa"/>
          </w:tcPr>
          <w:p w14:paraId="6354284B" w14:textId="77777777" w:rsidR="008B347A" w:rsidRPr="00617AEE" w:rsidRDefault="008B347A" w:rsidP="00B275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sz w:val="22"/>
                <w:szCs w:val="22"/>
              </w:rPr>
              <w:t>Integrovaný regionální operační program</w:t>
            </w:r>
          </w:p>
        </w:tc>
      </w:tr>
      <w:tr w:rsidR="008B347A" w:rsidRPr="00617AEE" w14:paraId="5F3308BA" w14:textId="77777777" w:rsidTr="00B27523">
        <w:tc>
          <w:tcPr>
            <w:tcW w:w="4106" w:type="dxa"/>
          </w:tcPr>
          <w:p w14:paraId="007936C4" w14:textId="77777777" w:rsidR="008B347A" w:rsidRPr="00617AEE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 SC IROP</w:t>
            </w:r>
          </w:p>
        </w:tc>
        <w:tc>
          <w:tcPr>
            <w:tcW w:w="4956" w:type="dxa"/>
          </w:tcPr>
          <w:p w14:paraId="4536B7B9" w14:textId="77777777" w:rsidR="008B347A" w:rsidRPr="00617AEE" w:rsidRDefault="008B347A" w:rsidP="00B275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347A" w:rsidRPr="00617AEE" w14:paraId="36F4ECB6" w14:textId="77777777" w:rsidTr="00B27523">
        <w:tc>
          <w:tcPr>
            <w:tcW w:w="4106" w:type="dxa"/>
          </w:tcPr>
          <w:p w14:paraId="43E2A8AD" w14:textId="77777777" w:rsidR="008B347A" w:rsidRPr="00617AEE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se strategií ITI Českobudějovické aglomerace (ITI ČBA) (SC, Opatření)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 w:rsidRPr="00394C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krátký popis + doložte přílohou</w:t>
            </w:r>
          </w:p>
        </w:tc>
        <w:tc>
          <w:tcPr>
            <w:tcW w:w="4956" w:type="dxa"/>
          </w:tcPr>
          <w:p w14:paraId="696DDE45" w14:textId="77777777" w:rsidR="008B347A" w:rsidRPr="00617AEE" w:rsidRDefault="008B347A" w:rsidP="00B275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347A" w:rsidRPr="00617AEE" w14:paraId="55C03B9C" w14:textId="77777777" w:rsidTr="00B27523">
        <w:tc>
          <w:tcPr>
            <w:tcW w:w="4106" w:type="dxa"/>
          </w:tcPr>
          <w:p w14:paraId="6D29CE51" w14:textId="77777777" w:rsidR="008B347A" w:rsidRPr="00617AEE" w:rsidRDefault="008B347A" w:rsidP="00B275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se strategickými dokumenty:</w:t>
            </w:r>
          </w:p>
          <w:p w14:paraId="77DCEF36" w14:textId="77777777" w:rsidR="008B347A" w:rsidRPr="00617AEE" w:rsidRDefault="008B347A" w:rsidP="008B347A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 Národní strategií rozvoje sociálních služeb 2016-2025</w:t>
            </w:r>
          </w:p>
          <w:p w14:paraId="71D1D922" w14:textId="77777777" w:rsidR="008B347A" w:rsidRPr="00617AEE" w:rsidRDefault="008B347A" w:rsidP="008B347A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 Strategickým plánem sociálního začleňování nebo Plánem sociálního začleňování nebo s komunitním plánem nebo s krajským střednědobým plánem rozvoje sociálních služeb</w:t>
            </w:r>
            <w:r w:rsidRPr="00617AEE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617A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uvést konkrétní vazbu</w:t>
            </w:r>
          </w:p>
          <w:p w14:paraId="1A83EA8F" w14:textId="77777777" w:rsidR="008B347A" w:rsidRPr="00617AEE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56" w:type="dxa"/>
          </w:tcPr>
          <w:p w14:paraId="51CA3781" w14:textId="77777777" w:rsidR="008B347A" w:rsidRPr="00617AEE" w:rsidRDefault="008B347A" w:rsidP="00B275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BBB127" w14:textId="77777777" w:rsidR="008B347A" w:rsidRPr="00612931" w:rsidRDefault="008B347A" w:rsidP="008B347A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B347A" w:rsidRPr="00612931" w14:paraId="071D8C95" w14:textId="77777777" w:rsidTr="00B27523">
        <w:tc>
          <w:tcPr>
            <w:tcW w:w="9062" w:type="dxa"/>
            <w:shd w:val="clear" w:color="auto" w:fill="D9D9D9" w:themeFill="background1" w:themeFillShade="D9"/>
          </w:tcPr>
          <w:p w14:paraId="1D880B13" w14:textId="77777777" w:rsidR="008B347A" w:rsidRPr="00612931" w:rsidRDefault="008B347A" w:rsidP="00B2752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Popis projektu</w:t>
            </w:r>
          </w:p>
        </w:tc>
      </w:tr>
      <w:tr w:rsidR="008B347A" w:rsidRPr="00612931" w14:paraId="02B3374A" w14:textId="77777777" w:rsidTr="00B27523">
        <w:tblPrEx>
          <w:shd w:val="clear" w:color="auto" w:fill="auto"/>
        </w:tblPrEx>
        <w:tc>
          <w:tcPr>
            <w:tcW w:w="9062" w:type="dxa"/>
          </w:tcPr>
          <w:p w14:paraId="13A6D7D8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Zdůvodnění potřebnosti </w:t>
            </w:r>
            <w:proofErr w:type="gramStart"/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projektu -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 xml:space="preserve"> popis</w:t>
            </w:r>
            <w:proofErr w:type="gramEnd"/>
            <w:r w:rsidRPr="00612931">
              <w:rPr>
                <w:rFonts w:asciiTheme="minorHAnsi" w:hAnsiTheme="minorHAnsi" w:cstheme="minorHAnsi"/>
                <w:sz w:val="22"/>
                <w:szCs w:val="22"/>
              </w:rPr>
              <w:t xml:space="preserve"> současného stavu a řešení příčiny problému, dopad projektu do území</w:t>
            </w:r>
          </w:p>
        </w:tc>
      </w:tr>
    </w:tbl>
    <w:p w14:paraId="305CBFBD" w14:textId="77777777" w:rsidR="008B347A" w:rsidRPr="00612931" w:rsidRDefault="008B347A" w:rsidP="008B34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347A" w:rsidRPr="00612931" w14:paraId="09637F51" w14:textId="77777777" w:rsidTr="00B27523">
        <w:tc>
          <w:tcPr>
            <w:tcW w:w="9062" w:type="dxa"/>
          </w:tcPr>
          <w:p w14:paraId="713495CB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Stav připravenosti projektu k realizaci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– stručný popis (konkrétní specifikace bude vyplněna níže)</w:t>
            </w:r>
          </w:p>
        </w:tc>
      </w:tr>
    </w:tbl>
    <w:p w14:paraId="4917EF90" w14:textId="77777777" w:rsidR="008B347A" w:rsidRPr="00612931" w:rsidRDefault="008B347A" w:rsidP="008B347A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347A" w:rsidRPr="00612931" w14:paraId="718B3955" w14:textId="77777777" w:rsidTr="00B27523">
        <w:tc>
          <w:tcPr>
            <w:tcW w:w="9062" w:type="dxa"/>
          </w:tcPr>
          <w:p w14:paraId="364E3670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Věcné zaměření projektu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popis projektu včetně souvisejících činností (co je předmětem projektu a jaké aktivity budou realizovány)</w:t>
            </w:r>
          </w:p>
        </w:tc>
      </w:tr>
    </w:tbl>
    <w:p w14:paraId="05235922" w14:textId="77777777" w:rsidR="008B347A" w:rsidRPr="00612931" w:rsidRDefault="008B347A" w:rsidP="008B34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347A" w:rsidRPr="00612931" w14:paraId="1EFBA284" w14:textId="77777777" w:rsidTr="00B27523">
        <w:tc>
          <w:tcPr>
            <w:tcW w:w="9062" w:type="dxa"/>
          </w:tcPr>
          <w:p w14:paraId="381F2C84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Podrobný popis projektu –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popis problémů, návrh změny, očekávaný cílový stav, cílové skupiny. Popis řešení problémů, popis aktivit, na které případně projekt navazuje, popis technické realizace projektu</w:t>
            </w:r>
          </w:p>
        </w:tc>
      </w:tr>
    </w:tbl>
    <w:p w14:paraId="36965E45" w14:textId="77777777" w:rsidR="008B347A" w:rsidRDefault="008B347A" w:rsidP="008B34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347A" w14:paraId="6676A556" w14:textId="77777777" w:rsidTr="00B27523">
        <w:tc>
          <w:tcPr>
            <w:tcW w:w="9062" w:type="dxa"/>
          </w:tcPr>
          <w:p w14:paraId="41AB5F5F" w14:textId="77777777" w:rsidR="008B347A" w:rsidRPr="00394C99" w:rsidRDefault="008B347A" w:rsidP="00B275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Popis udržitelnosti projektu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predikce zajištění výstupů projektu a jeho dalšího provozu</w:t>
            </w:r>
          </w:p>
        </w:tc>
      </w:tr>
    </w:tbl>
    <w:p w14:paraId="70B1CEAC" w14:textId="77777777" w:rsidR="008B347A" w:rsidRDefault="008B347A" w:rsidP="008B34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52950B" w14:textId="77777777" w:rsidR="008B347A" w:rsidRPr="00612931" w:rsidRDefault="008B347A" w:rsidP="008B34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347A" w:rsidRPr="00612931" w14:paraId="6BA43228" w14:textId="77777777" w:rsidTr="00B27523">
        <w:tc>
          <w:tcPr>
            <w:tcW w:w="9062" w:type="dxa"/>
          </w:tcPr>
          <w:p w14:paraId="2B2CAAE1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Popis procesní spolupráce zúčastněných subjektů (procesní </w:t>
            </w:r>
            <w:proofErr w:type="spellStart"/>
            <w:r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integrovanost</w:t>
            </w:r>
            <w:proofErr w:type="spellEnd"/>
            <w:r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projektu) – </w:t>
            </w:r>
            <w:r w:rsidRPr="00FF3032">
              <w:rPr>
                <w:rFonts w:asciiTheme="minorHAnsi" w:hAnsiTheme="minorHAnsi"/>
                <w:sz w:val="22"/>
              </w:rPr>
              <w:t xml:space="preserve">integrované řešení s dalším projektem předkládaným do ITI (nebo s více projekty), návaznost na jiné realizované projekty, </w:t>
            </w:r>
            <w:r>
              <w:rPr>
                <w:rFonts w:asciiTheme="minorHAnsi" w:hAnsiTheme="minorHAnsi"/>
                <w:sz w:val="22"/>
              </w:rPr>
              <w:t>dopad na vymezené území</w:t>
            </w:r>
          </w:p>
        </w:tc>
      </w:tr>
    </w:tbl>
    <w:p w14:paraId="1525201F" w14:textId="77777777" w:rsidR="008B347A" w:rsidRPr="00612931" w:rsidRDefault="008B347A" w:rsidP="008B34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347A" w:rsidRPr="00612931" w14:paraId="65B6C30E" w14:textId="77777777" w:rsidTr="00B27523">
        <w:tc>
          <w:tcPr>
            <w:tcW w:w="9062" w:type="dxa"/>
          </w:tcPr>
          <w:p w14:paraId="4C4DF4D7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Místo realizace projektu</w:t>
            </w:r>
          </w:p>
        </w:tc>
      </w:tr>
    </w:tbl>
    <w:p w14:paraId="2F65DFF5" w14:textId="77777777" w:rsidR="008B347A" w:rsidRPr="00612931" w:rsidRDefault="008B347A" w:rsidP="008B347A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B347A" w:rsidRPr="00612931" w14:paraId="2084ACD0" w14:textId="77777777" w:rsidTr="00B27523">
        <w:tc>
          <w:tcPr>
            <w:tcW w:w="9062" w:type="dxa"/>
            <w:shd w:val="clear" w:color="auto" w:fill="D9D9D9" w:themeFill="background1" w:themeFillShade="D9"/>
          </w:tcPr>
          <w:p w14:paraId="724D74BF" w14:textId="77777777" w:rsidR="008B347A" w:rsidRPr="00612931" w:rsidRDefault="008B347A" w:rsidP="00B2752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Soulad s podporovanými aktivitami IROP</w:t>
            </w:r>
          </w:p>
        </w:tc>
      </w:tr>
      <w:tr w:rsidR="008B347A" w:rsidRPr="00612931" w14:paraId="4F86BA8A" w14:textId="77777777" w:rsidTr="00B27523">
        <w:tblPrEx>
          <w:shd w:val="clear" w:color="auto" w:fill="auto"/>
        </w:tblPrEx>
        <w:tc>
          <w:tcPr>
            <w:tcW w:w="9062" w:type="dxa"/>
          </w:tcPr>
          <w:p w14:paraId="1CE670EB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Infrastruktura sociálních služeb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 xml:space="preserve"> – sociální služby poskytované podle zákona č. 108/2006 Sb., o sociálních službách, ve znění pozdějších předpisů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ANO/NE </w:t>
            </w:r>
            <w:r w:rsidRPr="006129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(doplňte konkrétně o jakou službu se jedná)</w:t>
            </w:r>
          </w:p>
        </w:tc>
      </w:tr>
    </w:tbl>
    <w:p w14:paraId="7EAF31CC" w14:textId="77777777" w:rsidR="008B347A" w:rsidRPr="00612931" w:rsidRDefault="008B347A" w:rsidP="008B347A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347A" w:rsidRPr="00612931" w14:paraId="4CBB4F9C" w14:textId="77777777" w:rsidTr="00B2752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2164E01" w14:textId="77777777" w:rsidR="008B347A" w:rsidRPr="00612931" w:rsidRDefault="008B347A" w:rsidP="00B2752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Předpokládaný h</w:t>
            </w: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armonogram realizace projektu</w:t>
            </w:r>
          </w:p>
        </w:tc>
      </w:tr>
      <w:tr w:rsidR="008B347A" w:rsidRPr="00612931" w14:paraId="0BCEF8C7" w14:textId="77777777" w:rsidTr="00B27523">
        <w:tc>
          <w:tcPr>
            <w:tcW w:w="4531" w:type="dxa"/>
          </w:tcPr>
          <w:p w14:paraId="48E9E5F1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Zahájení realizace</w:t>
            </w:r>
          </w:p>
        </w:tc>
        <w:tc>
          <w:tcPr>
            <w:tcW w:w="4531" w:type="dxa"/>
          </w:tcPr>
          <w:p w14:paraId="50273953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B347A" w:rsidRPr="00612931" w14:paraId="4A0AA5BB" w14:textId="77777777" w:rsidTr="00B27523">
        <w:tc>
          <w:tcPr>
            <w:tcW w:w="4531" w:type="dxa"/>
          </w:tcPr>
          <w:p w14:paraId="1E2A92AF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Ukončení realizace</w:t>
            </w:r>
          </w:p>
        </w:tc>
        <w:tc>
          <w:tcPr>
            <w:tcW w:w="4531" w:type="dxa"/>
          </w:tcPr>
          <w:p w14:paraId="6249F360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584DA71" w14:textId="77777777" w:rsidR="008B347A" w:rsidRPr="00612931" w:rsidRDefault="008B347A" w:rsidP="008B347A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B347A" w:rsidRPr="00612931" w14:paraId="7C74023A" w14:textId="77777777" w:rsidTr="00B27523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24BCDCEC" w14:textId="77777777" w:rsidR="008B347A" w:rsidRPr="00612931" w:rsidRDefault="008B347A" w:rsidP="00B2752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Stav připravenosti projektu k realizaci</w:t>
            </w:r>
          </w:p>
        </w:tc>
      </w:tr>
      <w:tr w:rsidR="008B347A" w:rsidRPr="00612931" w14:paraId="048EF107" w14:textId="77777777" w:rsidTr="00B27523">
        <w:tblPrEx>
          <w:jc w:val="left"/>
          <w:shd w:val="clear" w:color="auto" w:fill="auto"/>
        </w:tblPrEx>
        <w:tc>
          <w:tcPr>
            <w:tcW w:w="9062" w:type="dxa"/>
          </w:tcPr>
          <w:p w14:paraId="098669A1" w14:textId="77777777" w:rsidR="008B347A" w:rsidRPr="00612931" w:rsidRDefault="008B347A" w:rsidP="00B275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Aktuální stav (</w:t>
            </w:r>
            <w:r w:rsidRPr="002C6F0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vyberte ze seznamu nejvyšší stupeň přípravy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a okomentujte, </w:t>
            </w:r>
            <w:r w:rsidRPr="002C6F0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ostatní smažte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8B347A" w:rsidRPr="00612931" w14:paraId="62058965" w14:textId="77777777" w:rsidTr="00B27523">
        <w:tblPrEx>
          <w:jc w:val="left"/>
          <w:shd w:val="clear" w:color="auto" w:fill="auto"/>
        </w:tblPrEx>
        <w:tc>
          <w:tcPr>
            <w:tcW w:w="9062" w:type="dxa"/>
          </w:tcPr>
          <w:p w14:paraId="7AC13B1C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 xml:space="preserve">Projektový záměr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/vize / idea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(analýza stavu a návrhy řešení identifikovaných potřeb)</w:t>
            </w:r>
          </w:p>
        </w:tc>
      </w:tr>
      <w:tr w:rsidR="008B347A" w:rsidRPr="00612931" w14:paraId="6302A41B" w14:textId="77777777" w:rsidTr="00B27523">
        <w:tblPrEx>
          <w:jc w:val="left"/>
          <w:shd w:val="clear" w:color="auto" w:fill="auto"/>
        </w:tblPrEx>
        <w:tc>
          <w:tcPr>
            <w:tcW w:w="9062" w:type="dxa"/>
          </w:tcPr>
          <w:p w14:paraId="0974DB02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Projektová studie (studie technického řešení, rozpočet)</w:t>
            </w:r>
          </w:p>
        </w:tc>
      </w:tr>
      <w:tr w:rsidR="008B347A" w:rsidRPr="00612931" w14:paraId="0119C833" w14:textId="77777777" w:rsidTr="00B27523">
        <w:tblPrEx>
          <w:jc w:val="left"/>
          <w:shd w:val="clear" w:color="auto" w:fill="auto"/>
        </w:tblPrEx>
        <w:tc>
          <w:tcPr>
            <w:tcW w:w="9062" w:type="dxa"/>
          </w:tcPr>
          <w:p w14:paraId="775E8B7A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Bylo zahájeno zpracování projektové dokumentace pro vydání stavebního povolení nebo pro ohlášení stavby</w:t>
            </w:r>
          </w:p>
        </w:tc>
      </w:tr>
      <w:tr w:rsidR="008B347A" w:rsidRPr="00612931" w14:paraId="16D3DC1B" w14:textId="77777777" w:rsidTr="00B27523">
        <w:tblPrEx>
          <w:jc w:val="left"/>
          <w:shd w:val="clear" w:color="auto" w:fill="auto"/>
        </w:tblPrEx>
        <w:tc>
          <w:tcPr>
            <w:tcW w:w="9062" w:type="dxa"/>
          </w:tcPr>
          <w:p w14:paraId="55221030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Bylo zahájeno stavební řízení</w:t>
            </w:r>
          </w:p>
        </w:tc>
      </w:tr>
      <w:tr w:rsidR="008B347A" w:rsidRPr="00612931" w14:paraId="66C67BA1" w14:textId="77777777" w:rsidTr="00B27523">
        <w:tblPrEx>
          <w:jc w:val="left"/>
          <w:shd w:val="clear" w:color="auto" w:fill="auto"/>
        </w:tblPrEx>
        <w:tc>
          <w:tcPr>
            <w:tcW w:w="9062" w:type="dxa"/>
          </w:tcPr>
          <w:p w14:paraId="58AFAE81" w14:textId="3C18B144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 vydán platný souhlas s ohlášením stavby, územní souhlas, rozhodnutí, stavební povolení, </w:t>
            </w:r>
            <w:r w:rsidR="00561E86">
              <w:rPr>
                <w:rFonts w:asciiTheme="minorHAnsi" w:hAnsiTheme="minorHAnsi" w:cstheme="minorHAnsi"/>
                <w:sz w:val="22"/>
                <w:szCs w:val="22"/>
              </w:rPr>
              <w:t xml:space="preserve">veřejnoprávní smlouva,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příp. vyjádření stavebního úřadu, že tento typ akce nepodléhá posuzování ze strany stavebního úřadu</w:t>
            </w:r>
          </w:p>
        </w:tc>
      </w:tr>
    </w:tbl>
    <w:p w14:paraId="6781B77D" w14:textId="77777777" w:rsidR="008B347A" w:rsidRPr="00612931" w:rsidRDefault="008B347A" w:rsidP="008B34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B347A" w:rsidRPr="00612931" w14:paraId="384DB12A" w14:textId="77777777" w:rsidTr="00B27523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766914BE" w14:textId="77777777" w:rsidR="008B347A" w:rsidRPr="00612931" w:rsidRDefault="008B347A" w:rsidP="00B2752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Schválení realizace a financování akce</w:t>
            </w:r>
          </w:p>
        </w:tc>
      </w:tr>
      <w:tr w:rsidR="008B347A" w:rsidRPr="00612931" w14:paraId="659518C1" w14:textId="77777777" w:rsidTr="00B27523">
        <w:tblPrEx>
          <w:jc w:val="left"/>
          <w:shd w:val="clear" w:color="auto" w:fill="auto"/>
        </w:tblPrEx>
        <w:tc>
          <w:tcPr>
            <w:tcW w:w="9062" w:type="dxa"/>
          </w:tcPr>
          <w:p w14:paraId="179260B7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Způsob projednání a schválení realizace a financování akce   </w:t>
            </w:r>
          </w:p>
        </w:tc>
      </w:tr>
    </w:tbl>
    <w:p w14:paraId="23E3A0DF" w14:textId="77777777" w:rsidR="008B347A" w:rsidRPr="00612931" w:rsidRDefault="008B347A" w:rsidP="008B347A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91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48"/>
        <w:gridCol w:w="1417"/>
        <w:gridCol w:w="1134"/>
        <w:gridCol w:w="1134"/>
        <w:gridCol w:w="1129"/>
        <w:gridCol w:w="58"/>
      </w:tblGrid>
      <w:tr w:rsidR="008B347A" w:rsidRPr="00612931" w14:paraId="70A85680" w14:textId="77777777" w:rsidTr="00B27523">
        <w:trPr>
          <w:gridAfter w:val="1"/>
          <w:wAfter w:w="58" w:type="dxa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14:paraId="6E9F4F0B" w14:textId="77777777" w:rsidR="008B347A" w:rsidRPr="00612931" w:rsidRDefault="008B347A" w:rsidP="00B2752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Indikátory IROP</w:t>
            </w:r>
          </w:p>
        </w:tc>
      </w:tr>
      <w:tr w:rsidR="008B347A" w:rsidRPr="00612931" w14:paraId="705B22CF" w14:textId="77777777" w:rsidTr="00B27523">
        <w:tblPrEx>
          <w:shd w:val="clear" w:color="auto" w:fill="auto"/>
        </w:tblPrEx>
        <w:trPr>
          <w:trHeight w:val="685"/>
        </w:trPr>
        <w:tc>
          <w:tcPr>
            <w:tcW w:w="4248" w:type="dxa"/>
          </w:tcPr>
          <w:p w14:paraId="050B4FEF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Název</w:t>
            </w:r>
          </w:p>
        </w:tc>
        <w:tc>
          <w:tcPr>
            <w:tcW w:w="1417" w:type="dxa"/>
          </w:tcPr>
          <w:p w14:paraId="1E0638CD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Měrná jednotka</w:t>
            </w:r>
          </w:p>
        </w:tc>
        <w:tc>
          <w:tcPr>
            <w:tcW w:w="1134" w:type="dxa"/>
          </w:tcPr>
          <w:p w14:paraId="6FBDD40E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Výchozí hodnota</w:t>
            </w:r>
          </w:p>
        </w:tc>
        <w:tc>
          <w:tcPr>
            <w:tcW w:w="1134" w:type="dxa"/>
          </w:tcPr>
          <w:p w14:paraId="607D1724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 xml:space="preserve">Cílová hodnota </w:t>
            </w:r>
          </w:p>
        </w:tc>
        <w:tc>
          <w:tcPr>
            <w:tcW w:w="1187" w:type="dxa"/>
            <w:gridSpan w:val="2"/>
          </w:tcPr>
          <w:p w14:paraId="39EDBC3C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 xml:space="preserve">Rok dosažení </w:t>
            </w:r>
          </w:p>
        </w:tc>
      </w:tr>
      <w:tr w:rsidR="008B347A" w:rsidRPr="00612931" w14:paraId="334412E6" w14:textId="77777777" w:rsidTr="00B27523">
        <w:tblPrEx>
          <w:shd w:val="clear" w:color="auto" w:fill="auto"/>
        </w:tblPrEx>
        <w:trPr>
          <w:trHeight w:val="914"/>
        </w:trPr>
        <w:tc>
          <w:tcPr>
            <w:tcW w:w="4248" w:type="dxa"/>
          </w:tcPr>
          <w:p w14:paraId="7353574E" w14:textId="77777777" w:rsidR="008B347A" w:rsidRPr="00612931" w:rsidRDefault="008B347A" w:rsidP="00B275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Indikátor výstupu:</w:t>
            </w:r>
          </w:p>
          <w:p w14:paraId="5F495221" w14:textId="77777777" w:rsidR="008B347A" w:rsidRPr="00612931" w:rsidRDefault="008B347A" w:rsidP="00B275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554 511 Kapacita nových nebo modernizovaných zařízení sociální péče (kromě bydlení)</w:t>
            </w:r>
          </w:p>
        </w:tc>
        <w:tc>
          <w:tcPr>
            <w:tcW w:w="1417" w:type="dxa"/>
          </w:tcPr>
          <w:p w14:paraId="1AE0B380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Osoby</w:t>
            </w:r>
          </w:p>
        </w:tc>
        <w:tc>
          <w:tcPr>
            <w:tcW w:w="1134" w:type="dxa"/>
          </w:tcPr>
          <w:p w14:paraId="3953047A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DF8108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5965D909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B347A" w:rsidRPr="00612931" w14:paraId="4FD6C0A1" w14:textId="77777777" w:rsidTr="00B27523">
        <w:tblPrEx>
          <w:shd w:val="clear" w:color="auto" w:fill="auto"/>
        </w:tblPrEx>
        <w:trPr>
          <w:trHeight w:val="283"/>
        </w:trPr>
        <w:tc>
          <w:tcPr>
            <w:tcW w:w="4248" w:type="dxa"/>
          </w:tcPr>
          <w:p w14:paraId="5595D938" w14:textId="77777777" w:rsidR="008B347A" w:rsidRPr="00612931" w:rsidRDefault="008B347A" w:rsidP="00B275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Indikátor výsledku:</w:t>
            </w:r>
          </w:p>
          <w:p w14:paraId="70BB271C" w14:textId="77777777" w:rsidR="008B347A" w:rsidRPr="00612931" w:rsidRDefault="008B347A" w:rsidP="00B275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554 611 Počet uživatelů nových nebo modernizovaných zařízení sociální péče za rok</w:t>
            </w:r>
          </w:p>
        </w:tc>
        <w:tc>
          <w:tcPr>
            <w:tcW w:w="1417" w:type="dxa"/>
          </w:tcPr>
          <w:p w14:paraId="56D86158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Osoby/rok</w:t>
            </w:r>
          </w:p>
        </w:tc>
        <w:tc>
          <w:tcPr>
            <w:tcW w:w="1134" w:type="dxa"/>
          </w:tcPr>
          <w:p w14:paraId="461B56B1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D9A975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3646A939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D0586FC" w14:textId="3ECA1898" w:rsidR="008B347A" w:rsidRDefault="008B347A" w:rsidP="008B34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1E4B7E" w14:textId="27431D88" w:rsidR="003C418B" w:rsidRDefault="003C418B" w:rsidP="008B34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D0AE71" w14:textId="77777777" w:rsidR="003C418B" w:rsidRPr="00612931" w:rsidRDefault="003C418B" w:rsidP="008B34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1830B7" w14:textId="77777777" w:rsidR="008B347A" w:rsidRDefault="008B347A" w:rsidP="008B34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1194AD" w14:textId="77777777" w:rsidR="008B347A" w:rsidRDefault="008B347A" w:rsidP="008B34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819388" w14:textId="77777777" w:rsidR="008B347A" w:rsidRPr="00612931" w:rsidRDefault="008B347A" w:rsidP="008B34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347A" w:rsidRPr="00612931" w14:paraId="50B33029" w14:textId="77777777" w:rsidTr="00B27523">
        <w:tc>
          <w:tcPr>
            <w:tcW w:w="9062" w:type="dxa"/>
            <w:shd w:val="clear" w:color="auto" w:fill="D9D9D9" w:themeFill="background1" w:themeFillShade="D9"/>
          </w:tcPr>
          <w:p w14:paraId="4A058459" w14:textId="77777777" w:rsidR="008B347A" w:rsidRPr="00612931" w:rsidRDefault="008B347A" w:rsidP="00B275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Ostatní parametry projektu</w:t>
            </w:r>
          </w:p>
        </w:tc>
      </w:tr>
      <w:tr w:rsidR="008B347A" w:rsidRPr="00612931" w14:paraId="39069DED" w14:textId="77777777" w:rsidTr="00B27523">
        <w:tc>
          <w:tcPr>
            <w:tcW w:w="9062" w:type="dxa"/>
          </w:tcPr>
          <w:p w14:paraId="054B68F8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Případná rizika projektu</w:t>
            </w:r>
          </w:p>
        </w:tc>
      </w:tr>
    </w:tbl>
    <w:p w14:paraId="4DE570E7" w14:textId="77777777" w:rsidR="008B347A" w:rsidRPr="00612931" w:rsidRDefault="008B347A" w:rsidP="008B34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347A" w:rsidRPr="00612931" w14:paraId="239692C6" w14:textId="77777777" w:rsidTr="00B27523">
        <w:tc>
          <w:tcPr>
            <w:tcW w:w="9062" w:type="dxa"/>
          </w:tcPr>
          <w:p w14:paraId="762925A8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Partneři projektu</w:t>
            </w:r>
          </w:p>
        </w:tc>
      </w:tr>
    </w:tbl>
    <w:p w14:paraId="62896967" w14:textId="77777777" w:rsidR="008B347A" w:rsidRPr="00612931" w:rsidRDefault="008B347A" w:rsidP="008B34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347A" w:rsidRPr="00612931" w14:paraId="53221787" w14:textId="77777777" w:rsidTr="00B27523">
        <w:tc>
          <w:tcPr>
            <w:tcW w:w="9062" w:type="dxa"/>
          </w:tcPr>
          <w:p w14:paraId="4C9D8C74" w14:textId="77777777" w:rsidR="008B347A" w:rsidRPr="00612931" w:rsidRDefault="008B347A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Cílové skupiny</w:t>
            </w:r>
          </w:p>
        </w:tc>
      </w:tr>
    </w:tbl>
    <w:p w14:paraId="5DED8AA1" w14:textId="3EA9ACFA" w:rsidR="003C418B" w:rsidRDefault="003C418B" w:rsidP="008B347A">
      <w:pPr>
        <w:jc w:val="both"/>
        <w:rPr>
          <w:rFonts w:asciiTheme="minorHAnsi" w:hAnsiTheme="minorHAnsi" w:cstheme="minorHAnsi"/>
          <w:b/>
          <w:bCs/>
        </w:rPr>
      </w:pPr>
    </w:p>
    <w:p w14:paraId="0E5DBF40" w14:textId="77777777" w:rsidR="003C418B" w:rsidRDefault="003C418B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24719F28" w14:textId="77777777" w:rsidR="0032794D" w:rsidRDefault="0032794D" w:rsidP="00B2752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  <w:sectPr w:rsidR="0032794D" w:rsidSect="0049463D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pPr w:leftFromText="141" w:rightFromText="141" w:tblpY="660"/>
        <w:tblW w:w="14447" w:type="dxa"/>
        <w:tblLook w:val="04A0" w:firstRow="1" w:lastRow="0" w:firstColumn="1" w:lastColumn="0" w:noHBand="0" w:noVBand="1"/>
      </w:tblPr>
      <w:tblGrid>
        <w:gridCol w:w="1107"/>
        <w:gridCol w:w="2514"/>
        <w:gridCol w:w="1338"/>
        <w:gridCol w:w="1222"/>
        <w:gridCol w:w="1349"/>
        <w:gridCol w:w="1222"/>
        <w:gridCol w:w="1222"/>
        <w:gridCol w:w="1095"/>
        <w:gridCol w:w="1222"/>
        <w:gridCol w:w="1095"/>
        <w:gridCol w:w="1045"/>
        <w:gridCol w:w="16"/>
      </w:tblGrid>
      <w:tr w:rsidR="0049463D" w:rsidRPr="00612931" w14:paraId="155C04C0" w14:textId="77777777" w:rsidTr="00BA05F6">
        <w:trPr>
          <w:trHeight w:val="422"/>
        </w:trPr>
        <w:tc>
          <w:tcPr>
            <w:tcW w:w="1107" w:type="dxa"/>
            <w:shd w:val="clear" w:color="auto" w:fill="D9D9D9" w:themeFill="background1" w:themeFillShade="D9"/>
          </w:tcPr>
          <w:p w14:paraId="1583E8F0" w14:textId="77777777" w:rsidR="0049463D" w:rsidRPr="00612931" w:rsidRDefault="0049463D" w:rsidP="00BA05F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340" w:type="dxa"/>
            <w:gridSpan w:val="11"/>
            <w:shd w:val="clear" w:color="auto" w:fill="D9D9D9" w:themeFill="background1" w:themeFillShade="D9"/>
          </w:tcPr>
          <w:p w14:paraId="008BFC55" w14:textId="77777777" w:rsidR="0049463D" w:rsidRPr="00612931" w:rsidRDefault="0049463D" w:rsidP="00BA05F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Finanční plán (v tis. Kč)</w:t>
            </w:r>
          </w:p>
        </w:tc>
      </w:tr>
      <w:tr w:rsidR="0049463D" w:rsidRPr="00612931" w14:paraId="5EB4358D" w14:textId="77777777" w:rsidTr="00BA05F6">
        <w:trPr>
          <w:gridAfter w:val="1"/>
          <w:wAfter w:w="16" w:type="dxa"/>
          <w:trHeight w:val="688"/>
        </w:trPr>
        <w:tc>
          <w:tcPr>
            <w:tcW w:w="3621" w:type="dxa"/>
            <w:gridSpan w:val="2"/>
          </w:tcPr>
          <w:p w14:paraId="062EF240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38" w:type="dxa"/>
          </w:tcPr>
          <w:p w14:paraId="52103E94" w14:textId="77777777" w:rsidR="0049463D" w:rsidRPr="00612931" w:rsidRDefault="0049463D" w:rsidP="00BA05F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do 2022</w:t>
            </w:r>
          </w:p>
        </w:tc>
        <w:tc>
          <w:tcPr>
            <w:tcW w:w="1222" w:type="dxa"/>
          </w:tcPr>
          <w:p w14:paraId="543D943C" w14:textId="77777777" w:rsidR="0049463D" w:rsidRPr="00612931" w:rsidRDefault="0049463D" w:rsidP="00BA05F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2023</w:t>
            </w:r>
          </w:p>
        </w:tc>
        <w:tc>
          <w:tcPr>
            <w:tcW w:w="1349" w:type="dxa"/>
          </w:tcPr>
          <w:p w14:paraId="596CA97F" w14:textId="77777777" w:rsidR="0049463D" w:rsidRPr="00612931" w:rsidRDefault="0049463D" w:rsidP="00BA05F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2024</w:t>
            </w:r>
          </w:p>
        </w:tc>
        <w:tc>
          <w:tcPr>
            <w:tcW w:w="1222" w:type="dxa"/>
          </w:tcPr>
          <w:p w14:paraId="38AF55F6" w14:textId="77777777" w:rsidR="0049463D" w:rsidRPr="00612931" w:rsidRDefault="0049463D" w:rsidP="00BA05F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2025</w:t>
            </w:r>
          </w:p>
        </w:tc>
        <w:tc>
          <w:tcPr>
            <w:tcW w:w="1222" w:type="dxa"/>
          </w:tcPr>
          <w:p w14:paraId="39819CA1" w14:textId="77777777" w:rsidR="0049463D" w:rsidRPr="00612931" w:rsidRDefault="0049463D" w:rsidP="00BA05F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2026</w:t>
            </w:r>
          </w:p>
        </w:tc>
        <w:tc>
          <w:tcPr>
            <w:tcW w:w="1095" w:type="dxa"/>
          </w:tcPr>
          <w:p w14:paraId="3C62934C" w14:textId="77777777" w:rsidR="0049463D" w:rsidRPr="00612931" w:rsidRDefault="0049463D" w:rsidP="00BA05F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2027</w:t>
            </w:r>
          </w:p>
        </w:tc>
        <w:tc>
          <w:tcPr>
            <w:tcW w:w="1222" w:type="dxa"/>
          </w:tcPr>
          <w:p w14:paraId="2CB9970A" w14:textId="77777777" w:rsidR="0049463D" w:rsidRPr="00612931" w:rsidRDefault="0049463D" w:rsidP="00BA05F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2028</w:t>
            </w:r>
          </w:p>
        </w:tc>
        <w:tc>
          <w:tcPr>
            <w:tcW w:w="1095" w:type="dxa"/>
          </w:tcPr>
          <w:p w14:paraId="66E41899" w14:textId="77777777" w:rsidR="0049463D" w:rsidRPr="00612931" w:rsidRDefault="0049463D" w:rsidP="00BA05F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2029</w:t>
            </w:r>
          </w:p>
        </w:tc>
        <w:tc>
          <w:tcPr>
            <w:tcW w:w="1045" w:type="dxa"/>
          </w:tcPr>
          <w:p w14:paraId="579087BD" w14:textId="77777777" w:rsidR="0049463D" w:rsidRPr="00612931" w:rsidRDefault="0049463D" w:rsidP="00BA05F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CELKEM</w:t>
            </w:r>
          </w:p>
        </w:tc>
      </w:tr>
      <w:tr w:rsidR="0049463D" w:rsidRPr="00612931" w14:paraId="1B987643" w14:textId="77777777" w:rsidTr="00BA05F6">
        <w:trPr>
          <w:gridAfter w:val="1"/>
          <w:wAfter w:w="16" w:type="dxa"/>
          <w:trHeight w:val="576"/>
        </w:trPr>
        <w:tc>
          <w:tcPr>
            <w:tcW w:w="3621" w:type="dxa"/>
            <w:gridSpan w:val="2"/>
          </w:tcPr>
          <w:p w14:paraId="42773E89" w14:textId="77777777" w:rsidR="0049463D" w:rsidRPr="00612931" w:rsidRDefault="0049463D" w:rsidP="00BA05F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náklady projektu</w:t>
            </w:r>
          </w:p>
        </w:tc>
        <w:tc>
          <w:tcPr>
            <w:tcW w:w="1338" w:type="dxa"/>
          </w:tcPr>
          <w:p w14:paraId="73A6DF37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3CE2BD4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77743EC0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1984AAE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A75C3AA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62E00B0D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814D7B3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62A3D008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4170B339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9463D" w:rsidRPr="00612931" w14:paraId="5D8A45E9" w14:textId="77777777" w:rsidTr="00BA05F6">
        <w:trPr>
          <w:gridAfter w:val="1"/>
          <w:wAfter w:w="16" w:type="dxa"/>
          <w:trHeight w:val="1724"/>
        </w:trPr>
        <w:tc>
          <w:tcPr>
            <w:tcW w:w="3621" w:type="dxa"/>
            <w:gridSpan w:val="2"/>
          </w:tcPr>
          <w:p w14:paraId="42FDB90A" w14:textId="77777777" w:rsidR="0049463D" w:rsidRPr="00612931" w:rsidRDefault="0049463D" w:rsidP="00BA05F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způsobilé výdaje projektu (nastavte odhad, na základě dosud známých skutečností a zkušeností z PO 2014-2020)</w:t>
            </w:r>
          </w:p>
        </w:tc>
        <w:tc>
          <w:tcPr>
            <w:tcW w:w="1338" w:type="dxa"/>
          </w:tcPr>
          <w:p w14:paraId="1AB0802A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0318256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0661BDC4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EB9B53C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56AAD60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488A2932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75B3D86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02544022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752D14F7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9463D" w:rsidRPr="00612931" w14:paraId="4D2776F5" w14:textId="77777777" w:rsidTr="00BA05F6">
        <w:trPr>
          <w:gridAfter w:val="1"/>
          <w:wAfter w:w="16" w:type="dxa"/>
          <w:trHeight w:val="1724"/>
        </w:trPr>
        <w:tc>
          <w:tcPr>
            <w:tcW w:w="3621" w:type="dxa"/>
            <w:gridSpan w:val="2"/>
          </w:tcPr>
          <w:p w14:paraId="1CA8E811" w14:textId="77777777" w:rsidR="0049463D" w:rsidRPr="00612931" w:rsidRDefault="0049463D" w:rsidP="00BA05F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nezpůsobilé výdaje (nastavte odhad, na základě dosud známých skutečností a zkušeností z PO 2014-2020)</w:t>
            </w:r>
          </w:p>
        </w:tc>
        <w:tc>
          <w:tcPr>
            <w:tcW w:w="1338" w:type="dxa"/>
          </w:tcPr>
          <w:p w14:paraId="16DBA7A6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3BB4C1F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4363F94F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D602071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1BC9799A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1B4AC7D0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1EE03940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1B01190E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142AE888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9463D" w:rsidRPr="00612931" w14:paraId="12F45660" w14:textId="77777777" w:rsidTr="00BA05F6">
        <w:trPr>
          <w:gridAfter w:val="1"/>
          <w:wAfter w:w="16" w:type="dxa"/>
          <w:trHeight w:val="1249"/>
        </w:trPr>
        <w:tc>
          <w:tcPr>
            <w:tcW w:w="3621" w:type="dxa"/>
            <w:gridSpan w:val="2"/>
          </w:tcPr>
          <w:p w14:paraId="7E0B6EC4" w14:textId="77777777" w:rsidR="0049463D" w:rsidRPr="00612931" w:rsidRDefault="0049463D" w:rsidP="00BA05F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Předpokládaná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výše podpory</w:t>
            </w:r>
          </w:p>
        </w:tc>
        <w:tc>
          <w:tcPr>
            <w:tcW w:w="1338" w:type="dxa"/>
          </w:tcPr>
          <w:p w14:paraId="17A54646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3A85A2A7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33BDB57D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FE84791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5D0E4045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06C4728F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396B831C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6C91949F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27FF9498" w14:textId="77777777" w:rsidR="0049463D" w:rsidRPr="00612931" w:rsidRDefault="0049463D" w:rsidP="00BA05F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FE3066F" w14:textId="6897D4DD" w:rsidR="0032794D" w:rsidRDefault="0032794D" w:rsidP="0049463D">
      <w:pPr>
        <w:jc w:val="both"/>
        <w:rPr>
          <w:rFonts w:asciiTheme="minorHAnsi" w:hAnsiTheme="minorHAnsi" w:cstheme="minorHAnsi"/>
          <w:b/>
          <w:bCs/>
        </w:rPr>
      </w:pPr>
    </w:p>
    <w:p w14:paraId="23CE147A" w14:textId="33F45F44" w:rsidR="00BA05F6" w:rsidRDefault="00BA05F6" w:rsidP="0049463D">
      <w:pPr>
        <w:jc w:val="both"/>
        <w:rPr>
          <w:rFonts w:asciiTheme="minorHAnsi" w:hAnsiTheme="minorHAnsi" w:cstheme="minorHAnsi"/>
          <w:b/>
          <w:bCs/>
        </w:rPr>
      </w:pPr>
    </w:p>
    <w:p w14:paraId="40F79077" w14:textId="746DFA1F" w:rsidR="00BA05F6" w:rsidRDefault="00BA05F6" w:rsidP="0049463D">
      <w:pPr>
        <w:jc w:val="both"/>
        <w:rPr>
          <w:rFonts w:asciiTheme="minorHAnsi" w:hAnsiTheme="minorHAnsi" w:cstheme="minorHAnsi"/>
          <w:b/>
          <w:bCs/>
        </w:rPr>
      </w:pPr>
    </w:p>
    <w:p w14:paraId="3A216FBF" w14:textId="2FC8CF39" w:rsidR="00BA05F6" w:rsidRDefault="00BA05F6" w:rsidP="0049463D">
      <w:pPr>
        <w:jc w:val="both"/>
        <w:rPr>
          <w:rFonts w:asciiTheme="minorHAnsi" w:hAnsiTheme="minorHAnsi" w:cstheme="minorHAnsi"/>
          <w:b/>
          <w:bCs/>
        </w:rPr>
      </w:pPr>
    </w:p>
    <w:p w14:paraId="45C29992" w14:textId="558A440A" w:rsidR="00BA05F6" w:rsidRDefault="00BA05F6" w:rsidP="0049463D">
      <w:pPr>
        <w:jc w:val="both"/>
        <w:rPr>
          <w:rFonts w:asciiTheme="minorHAnsi" w:hAnsiTheme="minorHAnsi" w:cstheme="minorHAnsi"/>
          <w:b/>
          <w:bCs/>
        </w:rPr>
      </w:pPr>
    </w:p>
    <w:p w14:paraId="346110D8" w14:textId="0AD006D0" w:rsidR="00BA05F6" w:rsidRDefault="00BA05F6" w:rsidP="0049463D">
      <w:pPr>
        <w:jc w:val="both"/>
        <w:rPr>
          <w:rFonts w:asciiTheme="minorHAnsi" w:hAnsiTheme="minorHAnsi" w:cstheme="minorHAnsi"/>
          <w:b/>
          <w:bCs/>
        </w:rPr>
      </w:pPr>
    </w:p>
    <w:p w14:paraId="69A212F5" w14:textId="09BE2017" w:rsidR="00BA05F6" w:rsidRDefault="00BA05F6" w:rsidP="0049463D">
      <w:pPr>
        <w:jc w:val="both"/>
        <w:rPr>
          <w:rFonts w:asciiTheme="minorHAnsi" w:hAnsiTheme="minorHAnsi" w:cstheme="minorHAnsi"/>
          <w:b/>
          <w:bCs/>
        </w:rPr>
      </w:pPr>
    </w:p>
    <w:p w14:paraId="5DE1D916" w14:textId="77777777" w:rsidR="00BA05F6" w:rsidRDefault="00BA05F6" w:rsidP="0049463D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126" w:type="dxa"/>
        <w:tblLook w:val="04A0" w:firstRow="1" w:lastRow="0" w:firstColumn="1" w:lastColumn="0" w:noHBand="0" w:noVBand="1"/>
      </w:tblPr>
      <w:tblGrid>
        <w:gridCol w:w="14126"/>
      </w:tblGrid>
      <w:tr w:rsidR="0049463D" w:rsidRPr="00612931" w14:paraId="50B4F896" w14:textId="77777777" w:rsidTr="00B27523">
        <w:trPr>
          <w:trHeight w:val="418"/>
        </w:trPr>
        <w:tc>
          <w:tcPr>
            <w:tcW w:w="14126" w:type="dxa"/>
            <w:shd w:val="clear" w:color="auto" w:fill="D9D9D9" w:themeFill="background1" w:themeFillShade="D9"/>
          </w:tcPr>
          <w:p w14:paraId="74BB4E3A" w14:textId="77777777" w:rsidR="0049463D" w:rsidRPr="00612931" w:rsidRDefault="0049463D" w:rsidP="00B2752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Podpis projektového záměru</w:t>
            </w:r>
          </w:p>
        </w:tc>
      </w:tr>
    </w:tbl>
    <w:p w14:paraId="49B17386" w14:textId="77777777" w:rsidR="0049463D" w:rsidRPr="00612931" w:rsidRDefault="0049463D" w:rsidP="0049463D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139" w:type="dxa"/>
        <w:tblLook w:val="04A0" w:firstRow="1" w:lastRow="0" w:firstColumn="1" w:lastColumn="0" w:noHBand="0" w:noVBand="1"/>
      </w:tblPr>
      <w:tblGrid>
        <w:gridCol w:w="6297"/>
        <w:gridCol w:w="7842"/>
      </w:tblGrid>
      <w:tr w:rsidR="0049463D" w:rsidRPr="00612931" w14:paraId="65F3D4B9" w14:textId="77777777" w:rsidTr="00B27523">
        <w:trPr>
          <w:trHeight w:val="591"/>
        </w:trPr>
        <w:tc>
          <w:tcPr>
            <w:tcW w:w="6297" w:type="dxa"/>
          </w:tcPr>
          <w:p w14:paraId="37A9BE23" w14:textId="77777777" w:rsidR="0049463D" w:rsidRPr="00612931" w:rsidRDefault="0049463D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zpracování</w:t>
            </w:r>
          </w:p>
        </w:tc>
        <w:tc>
          <w:tcPr>
            <w:tcW w:w="7842" w:type="dxa"/>
          </w:tcPr>
          <w:p w14:paraId="05F0121F" w14:textId="77777777" w:rsidR="0049463D" w:rsidRPr="00612931" w:rsidRDefault="0049463D" w:rsidP="00B2752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9463D" w:rsidRPr="00612931" w14:paraId="134D2400" w14:textId="77777777" w:rsidTr="00B27523">
        <w:trPr>
          <w:trHeight w:val="1081"/>
        </w:trPr>
        <w:tc>
          <w:tcPr>
            <w:tcW w:w="6297" w:type="dxa"/>
          </w:tcPr>
          <w:p w14:paraId="5634B684" w14:textId="77777777" w:rsidR="0049463D" w:rsidRPr="00612931" w:rsidRDefault="0049463D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Statutární zástupce předkladatele nebo jiná pověřená osoba</w:t>
            </w:r>
          </w:p>
          <w:p w14:paraId="3F4AC2B7" w14:textId="77777777" w:rsidR="0049463D" w:rsidRPr="00612931" w:rsidRDefault="0049463D" w:rsidP="00B275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(jméno, příjmení, statut, e-mail, telefon)</w:t>
            </w:r>
          </w:p>
        </w:tc>
        <w:tc>
          <w:tcPr>
            <w:tcW w:w="7842" w:type="dxa"/>
          </w:tcPr>
          <w:p w14:paraId="321CBB60" w14:textId="77777777" w:rsidR="0049463D" w:rsidRPr="00612931" w:rsidRDefault="0049463D" w:rsidP="00B2752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9463D" w:rsidRPr="00612931" w14:paraId="48F6C94A" w14:textId="77777777" w:rsidTr="00B27523">
        <w:trPr>
          <w:trHeight w:val="703"/>
        </w:trPr>
        <w:tc>
          <w:tcPr>
            <w:tcW w:w="6297" w:type="dxa"/>
          </w:tcPr>
          <w:p w14:paraId="116ACA7A" w14:textId="77777777" w:rsidR="0049463D" w:rsidRPr="00612931" w:rsidRDefault="0049463D" w:rsidP="00B275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7842" w:type="dxa"/>
          </w:tcPr>
          <w:p w14:paraId="48E65FD2" w14:textId="77777777" w:rsidR="0049463D" w:rsidRPr="00612931" w:rsidRDefault="0049463D" w:rsidP="00B2752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210E846" w14:textId="77777777" w:rsidR="004341CF" w:rsidRDefault="004341CF" w:rsidP="0032794D">
      <w:pPr>
        <w:jc w:val="both"/>
      </w:pPr>
    </w:p>
    <w:sectPr w:rsidR="004341CF" w:rsidSect="00E858B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2AFA8" w14:textId="77777777" w:rsidR="008B347A" w:rsidRDefault="008B347A" w:rsidP="008B347A">
      <w:r>
        <w:separator/>
      </w:r>
    </w:p>
  </w:endnote>
  <w:endnote w:type="continuationSeparator" w:id="0">
    <w:p w14:paraId="047697BE" w14:textId="77777777" w:rsidR="008B347A" w:rsidRDefault="008B347A" w:rsidP="008B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D147" w14:textId="77777777" w:rsidR="008B347A" w:rsidRDefault="008B347A" w:rsidP="008B347A">
      <w:r>
        <w:separator/>
      </w:r>
    </w:p>
  </w:footnote>
  <w:footnote w:type="continuationSeparator" w:id="0">
    <w:p w14:paraId="6AEFE3EF" w14:textId="77777777" w:rsidR="008B347A" w:rsidRDefault="008B347A" w:rsidP="008B3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FBD9" w14:textId="0A042673" w:rsidR="008B347A" w:rsidRDefault="008B347A" w:rsidP="008B347A">
    <w:pPr>
      <w:pStyle w:val="Zhlav"/>
      <w:tabs>
        <w:tab w:val="clear" w:pos="4536"/>
        <w:tab w:val="clear" w:pos="9072"/>
        <w:tab w:val="left" w:pos="5430"/>
      </w:tabs>
      <w:jc w:val="center"/>
    </w:pPr>
    <w:r>
      <w:rPr>
        <w:noProof/>
      </w:rPr>
      <w:drawing>
        <wp:inline distT="0" distB="0" distL="0" distR="0" wp14:anchorId="76AF291D" wp14:editId="38C9356C">
          <wp:extent cx="2324100" cy="609974"/>
          <wp:effectExtent l="0" t="0" r="0" b="0"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311" cy="62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5072B"/>
    <w:multiLevelType w:val="hybridMultilevel"/>
    <w:tmpl w:val="A2D095FE"/>
    <w:lvl w:ilvl="0" w:tplc="8ABCD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97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7A"/>
    <w:rsid w:val="0032794D"/>
    <w:rsid w:val="003C418B"/>
    <w:rsid w:val="004341CF"/>
    <w:rsid w:val="0049463D"/>
    <w:rsid w:val="00561E86"/>
    <w:rsid w:val="008B347A"/>
    <w:rsid w:val="00BA05F6"/>
    <w:rsid w:val="00E8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1A78"/>
  <w15:chartTrackingRefBased/>
  <w15:docId w15:val="{720574E4-D08A-4678-A17C-E38504C4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3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8B347A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List Paragraph compact Char,Normal bullet 2 Char,Paragraphe de liste 2 Char,Reference list Char"/>
    <w:basedOn w:val="Standardnpsmoodstavce"/>
    <w:link w:val="Odstavecseseznamem"/>
    <w:uiPriority w:val="34"/>
    <w:qFormat/>
    <w:locked/>
    <w:rsid w:val="008B34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B34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4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34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47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Fišerová Zuzana</dc:creator>
  <cp:keywords/>
  <dc:description/>
  <cp:lastModifiedBy>Fišerová Zuzana</cp:lastModifiedBy>
  <cp:revision>2</cp:revision>
  <cp:lastPrinted>2022-05-31T12:36:00Z</cp:lastPrinted>
  <dcterms:created xsi:type="dcterms:W3CDTF">2022-05-31T13:08:00Z</dcterms:created>
  <dcterms:modified xsi:type="dcterms:W3CDTF">2022-05-31T13:08:00Z</dcterms:modified>
</cp:coreProperties>
</file>